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940" w:rsidRPr="00A651AE" w:rsidRDefault="00514940" w:rsidP="00514940">
      <w:pPr>
        <w:jc w:val="center"/>
        <w:rPr>
          <w:rFonts w:ascii="Times New Roman" w:eastAsia="Calibri" w:hAnsi="Times New Roman" w:cs="Times New Roman"/>
          <w:lang w:val="uk-UA"/>
        </w:rPr>
      </w:pPr>
      <w:proofErr w:type="spellStart"/>
      <w:r w:rsidRPr="00A651AE">
        <w:rPr>
          <w:rFonts w:ascii="Times New Roman" w:eastAsia="Calibri" w:hAnsi="Times New Roman" w:cs="Times New Roman"/>
        </w:rPr>
        <w:t>Комунальний</w:t>
      </w:r>
      <w:proofErr w:type="spellEnd"/>
      <w:r w:rsidRPr="00A651AE">
        <w:rPr>
          <w:rFonts w:ascii="Times New Roman" w:eastAsia="Calibri" w:hAnsi="Times New Roman" w:cs="Times New Roman"/>
        </w:rPr>
        <w:t xml:space="preserve"> заклад </w:t>
      </w:r>
      <w:proofErr w:type="spellStart"/>
      <w:r w:rsidRPr="00A651AE">
        <w:rPr>
          <w:rFonts w:ascii="Times New Roman" w:eastAsia="Calibri" w:hAnsi="Times New Roman" w:cs="Times New Roman"/>
        </w:rPr>
        <w:t>освіти</w:t>
      </w:r>
      <w:proofErr w:type="spellEnd"/>
      <w:r w:rsidRPr="00A651AE">
        <w:rPr>
          <w:rFonts w:ascii="Times New Roman" w:eastAsia="Calibri" w:hAnsi="Times New Roman" w:cs="Times New Roman"/>
        </w:rPr>
        <w:t xml:space="preserve"> «</w:t>
      </w:r>
      <w:proofErr w:type="spellStart"/>
      <w:r w:rsidRPr="00A651AE">
        <w:rPr>
          <w:rFonts w:ascii="Times New Roman" w:eastAsia="Calibri" w:hAnsi="Times New Roman" w:cs="Times New Roman"/>
        </w:rPr>
        <w:t>Міський</w:t>
      </w:r>
      <w:proofErr w:type="spellEnd"/>
      <w:r w:rsidRPr="00A651AE">
        <w:rPr>
          <w:rFonts w:ascii="Times New Roman" w:eastAsia="Calibri" w:hAnsi="Times New Roman" w:cs="Times New Roman"/>
        </w:rPr>
        <w:t xml:space="preserve"> </w:t>
      </w:r>
      <w:proofErr w:type="spellStart"/>
      <w:r w:rsidRPr="00A651AE">
        <w:rPr>
          <w:rFonts w:ascii="Times New Roman" w:eastAsia="Calibri" w:hAnsi="Times New Roman" w:cs="Times New Roman"/>
        </w:rPr>
        <w:t>юридичний</w:t>
      </w:r>
      <w:proofErr w:type="spellEnd"/>
      <w:r w:rsidRPr="00A651AE">
        <w:rPr>
          <w:rFonts w:ascii="Times New Roman" w:eastAsia="Calibri" w:hAnsi="Times New Roman" w:cs="Times New Roman"/>
        </w:rPr>
        <w:t xml:space="preserve"> </w:t>
      </w:r>
      <w:proofErr w:type="spellStart"/>
      <w:r w:rsidRPr="00A651AE">
        <w:rPr>
          <w:rFonts w:ascii="Times New Roman" w:eastAsia="Calibri" w:hAnsi="Times New Roman" w:cs="Times New Roman"/>
        </w:rPr>
        <w:t>ліцей</w:t>
      </w:r>
      <w:proofErr w:type="spellEnd"/>
      <w:r w:rsidRPr="00A651AE">
        <w:rPr>
          <w:rFonts w:ascii="Times New Roman" w:eastAsia="Calibri" w:hAnsi="Times New Roman" w:cs="Times New Roman"/>
        </w:rPr>
        <w:t xml:space="preserve"> </w:t>
      </w:r>
      <w:proofErr w:type="spellStart"/>
      <w:r w:rsidRPr="00A651AE">
        <w:rPr>
          <w:rFonts w:ascii="Times New Roman" w:eastAsia="Calibri" w:hAnsi="Times New Roman" w:cs="Times New Roman"/>
        </w:rPr>
        <w:t>наукового</w:t>
      </w:r>
      <w:proofErr w:type="spellEnd"/>
      <w:r w:rsidRPr="00A651AE">
        <w:rPr>
          <w:rFonts w:ascii="Times New Roman" w:eastAsia="Calibri" w:hAnsi="Times New Roman" w:cs="Times New Roman"/>
        </w:rPr>
        <w:t xml:space="preserve"> </w:t>
      </w:r>
      <w:proofErr w:type="spellStart"/>
      <w:r w:rsidRPr="00A651AE">
        <w:rPr>
          <w:rFonts w:ascii="Times New Roman" w:eastAsia="Calibri" w:hAnsi="Times New Roman" w:cs="Times New Roman"/>
        </w:rPr>
        <w:t>спрямування</w:t>
      </w:r>
      <w:proofErr w:type="spellEnd"/>
      <w:r w:rsidRPr="00A651AE">
        <w:rPr>
          <w:rFonts w:ascii="Times New Roman" w:eastAsia="Calibri" w:hAnsi="Times New Roman" w:cs="Times New Roman"/>
        </w:rPr>
        <w:t xml:space="preserve"> при </w:t>
      </w:r>
      <w:proofErr w:type="spellStart"/>
      <w:r w:rsidRPr="00A651AE">
        <w:rPr>
          <w:rFonts w:ascii="Times New Roman" w:eastAsia="Calibri" w:hAnsi="Times New Roman" w:cs="Times New Roman"/>
        </w:rPr>
        <w:t>Університеті</w:t>
      </w:r>
      <w:proofErr w:type="spellEnd"/>
      <w:r w:rsidRPr="00A651AE">
        <w:rPr>
          <w:rFonts w:ascii="Times New Roman" w:eastAsia="Calibri" w:hAnsi="Times New Roman" w:cs="Times New Roman"/>
        </w:rPr>
        <w:t xml:space="preserve"> </w:t>
      </w:r>
      <w:proofErr w:type="spellStart"/>
      <w:r w:rsidRPr="00A651AE">
        <w:rPr>
          <w:rFonts w:ascii="Times New Roman" w:eastAsia="Calibri" w:hAnsi="Times New Roman" w:cs="Times New Roman"/>
        </w:rPr>
        <w:t>митної</w:t>
      </w:r>
      <w:proofErr w:type="spellEnd"/>
      <w:r w:rsidRPr="00A651AE">
        <w:rPr>
          <w:rFonts w:ascii="Times New Roman" w:eastAsia="Calibri" w:hAnsi="Times New Roman" w:cs="Times New Roman"/>
        </w:rPr>
        <w:t xml:space="preserve"> </w:t>
      </w:r>
      <w:proofErr w:type="spellStart"/>
      <w:r w:rsidRPr="00A651AE">
        <w:rPr>
          <w:rFonts w:ascii="Times New Roman" w:eastAsia="Calibri" w:hAnsi="Times New Roman" w:cs="Times New Roman"/>
        </w:rPr>
        <w:t>справи</w:t>
      </w:r>
      <w:proofErr w:type="spellEnd"/>
      <w:r w:rsidRPr="00A651AE">
        <w:rPr>
          <w:rFonts w:ascii="Times New Roman" w:eastAsia="Calibri" w:hAnsi="Times New Roman" w:cs="Times New Roman"/>
        </w:rPr>
        <w:t xml:space="preserve"> та </w:t>
      </w:r>
      <w:proofErr w:type="spellStart"/>
      <w:r w:rsidRPr="00A651AE">
        <w:rPr>
          <w:rFonts w:ascii="Times New Roman" w:eastAsia="Calibri" w:hAnsi="Times New Roman" w:cs="Times New Roman"/>
        </w:rPr>
        <w:t>фінансів</w:t>
      </w:r>
      <w:proofErr w:type="spellEnd"/>
      <w:r w:rsidRPr="00A651AE">
        <w:rPr>
          <w:rFonts w:ascii="Times New Roman" w:eastAsia="Calibri" w:hAnsi="Times New Roman" w:cs="Times New Roman"/>
        </w:rPr>
        <w:t xml:space="preserve">» </w:t>
      </w:r>
      <w:proofErr w:type="spellStart"/>
      <w:r w:rsidRPr="00A651AE">
        <w:rPr>
          <w:rFonts w:ascii="Times New Roman" w:eastAsia="Calibri" w:hAnsi="Times New Roman" w:cs="Times New Roman"/>
        </w:rPr>
        <w:t>Дніпровської</w:t>
      </w:r>
      <w:proofErr w:type="spellEnd"/>
      <w:r w:rsidRPr="00A651AE">
        <w:rPr>
          <w:rFonts w:ascii="Times New Roman" w:eastAsia="Calibri" w:hAnsi="Times New Roman" w:cs="Times New Roman"/>
        </w:rPr>
        <w:t xml:space="preserve"> </w:t>
      </w:r>
      <w:proofErr w:type="spellStart"/>
      <w:r w:rsidRPr="00A651AE">
        <w:rPr>
          <w:rFonts w:ascii="Times New Roman" w:eastAsia="Calibri" w:hAnsi="Times New Roman" w:cs="Times New Roman"/>
        </w:rPr>
        <w:t>міської</w:t>
      </w:r>
      <w:proofErr w:type="spellEnd"/>
      <w:r w:rsidRPr="00A651AE">
        <w:rPr>
          <w:rFonts w:ascii="Times New Roman" w:eastAsia="Calibri" w:hAnsi="Times New Roman" w:cs="Times New Roman"/>
        </w:rPr>
        <w:t xml:space="preserve"> </w:t>
      </w:r>
      <w:proofErr w:type="gramStart"/>
      <w:r w:rsidRPr="00A651AE">
        <w:rPr>
          <w:rFonts w:ascii="Times New Roman" w:eastAsia="Calibri" w:hAnsi="Times New Roman" w:cs="Times New Roman"/>
        </w:rPr>
        <w:t>ради</w:t>
      </w:r>
      <w:proofErr w:type="gramEnd"/>
    </w:p>
    <w:p w:rsidR="00514940" w:rsidRPr="00A651AE" w:rsidRDefault="00514940" w:rsidP="00514940">
      <w:pPr>
        <w:tabs>
          <w:tab w:val="left" w:pos="8222"/>
        </w:tabs>
        <w:spacing w:after="0" w:line="240" w:lineRule="auto"/>
        <w:rPr>
          <w:rFonts w:ascii="Times New Roman" w:eastAsia="Calibri" w:hAnsi="Times New Roman" w:cs="Times New Roman"/>
          <w:b/>
        </w:rPr>
      </w:pPr>
      <w:r w:rsidRPr="00A651AE">
        <w:rPr>
          <w:rFonts w:ascii="Times New Roman" w:eastAsia="Calibri" w:hAnsi="Times New Roman" w:cs="Times New Roman"/>
          <w:b/>
        </w:rPr>
        <w:t xml:space="preserve">«  </w:t>
      </w:r>
      <w:r w:rsidRPr="00A651AE">
        <w:rPr>
          <w:rFonts w:ascii="Times New Roman" w:eastAsia="Calibri" w:hAnsi="Times New Roman" w:cs="Times New Roman"/>
          <w:b/>
          <w:lang w:val="uk-UA"/>
        </w:rPr>
        <w:t xml:space="preserve">  </w:t>
      </w:r>
      <w:r w:rsidRPr="00A651AE">
        <w:rPr>
          <w:rFonts w:ascii="Times New Roman" w:eastAsia="Calibri" w:hAnsi="Times New Roman" w:cs="Times New Roman"/>
          <w:b/>
        </w:rPr>
        <w:t>»___________ 20__</w:t>
      </w:r>
      <w:r w:rsidRPr="00A651AE">
        <w:rPr>
          <w:rFonts w:ascii="Times New Roman" w:eastAsia="Calibri" w:hAnsi="Times New Roman" w:cs="Times New Roman"/>
          <w:b/>
          <w:lang w:val="uk-UA"/>
        </w:rPr>
        <w:t>__</w:t>
      </w:r>
      <w:r w:rsidRPr="00A651AE">
        <w:rPr>
          <w:rFonts w:ascii="Times New Roman" w:eastAsia="Calibri" w:hAnsi="Times New Roman" w:cs="Times New Roman"/>
          <w:b/>
        </w:rPr>
        <w:t xml:space="preserve">                 Тест </w:t>
      </w:r>
      <w:r w:rsidRPr="00A651AE">
        <w:rPr>
          <w:rFonts w:ascii="Times New Roman" w:eastAsia="Calibri" w:hAnsi="Times New Roman" w:cs="Times New Roman"/>
          <w:b/>
          <w:lang w:val="uk-UA"/>
        </w:rPr>
        <w:t xml:space="preserve">з історії </w:t>
      </w:r>
      <w:proofErr w:type="spellStart"/>
      <w:r w:rsidRPr="00A651AE">
        <w:rPr>
          <w:rFonts w:ascii="Times New Roman" w:eastAsia="Calibri" w:hAnsi="Times New Roman" w:cs="Times New Roman"/>
          <w:b/>
          <w:lang w:val="uk-UA"/>
        </w:rPr>
        <w:t>україни</w:t>
      </w:r>
      <w:proofErr w:type="spellEnd"/>
      <w:r w:rsidRPr="00A651AE">
        <w:rPr>
          <w:rFonts w:ascii="Times New Roman" w:eastAsia="Calibri" w:hAnsi="Times New Roman" w:cs="Times New Roman"/>
          <w:b/>
          <w:lang w:val="uk-UA"/>
        </w:rPr>
        <w:t xml:space="preserve"> </w:t>
      </w:r>
      <w:r w:rsidRPr="00A651AE">
        <w:rPr>
          <w:rFonts w:ascii="Times New Roman" w:eastAsia="Calibri" w:hAnsi="Times New Roman" w:cs="Times New Roman"/>
          <w:b/>
        </w:rPr>
        <w:t>(</w:t>
      </w:r>
      <w:r w:rsidRPr="00A651AE">
        <w:rPr>
          <w:rFonts w:ascii="Times New Roman" w:eastAsia="Calibri" w:hAnsi="Times New Roman" w:cs="Times New Roman"/>
          <w:b/>
          <w:lang w:val="uk-UA"/>
        </w:rPr>
        <w:t xml:space="preserve">10 </w:t>
      </w:r>
      <w:proofErr w:type="spellStart"/>
      <w:r w:rsidRPr="00A651AE">
        <w:rPr>
          <w:rFonts w:ascii="Times New Roman" w:eastAsia="Calibri" w:hAnsi="Times New Roman" w:cs="Times New Roman"/>
          <w:b/>
        </w:rPr>
        <w:t>клас</w:t>
      </w:r>
      <w:proofErr w:type="spellEnd"/>
      <w:r w:rsidRPr="00A651AE">
        <w:rPr>
          <w:rFonts w:ascii="Times New Roman" w:eastAsia="Calibri" w:hAnsi="Times New Roman" w:cs="Times New Roman"/>
          <w:b/>
        </w:rPr>
        <w:t xml:space="preserve">)          </w:t>
      </w:r>
      <w:r w:rsidRPr="00A651AE">
        <w:rPr>
          <w:rFonts w:ascii="Times New Roman" w:eastAsia="Calibri" w:hAnsi="Times New Roman" w:cs="Times New Roman"/>
          <w:b/>
        </w:rPr>
        <w:tab/>
      </w:r>
      <w:proofErr w:type="spellStart"/>
      <w:r w:rsidRPr="00A651AE">
        <w:rPr>
          <w:rFonts w:ascii="Times New Roman" w:eastAsia="Calibri" w:hAnsi="Times New Roman" w:cs="Times New Roman"/>
          <w:b/>
        </w:rPr>
        <w:t>Всього</w:t>
      </w:r>
      <w:proofErr w:type="spellEnd"/>
      <w:r w:rsidRPr="00A651AE">
        <w:rPr>
          <w:rFonts w:ascii="Times New Roman" w:eastAsia="Calibri" w:hAnsi="Times New Roman" w:cs="Times New Roman"/>
          <w:b/>
        </w:rPr>
        <w:t xml:space="preserve"> </w:t>
      </w:r>
      <w:r w:rsidRPr="00A651AE">
        <w:rPr>
          <w:rFonts w:ascii="Times New Roman" w:eastAsia="Calibri" w:hAnsi="Times New Roman" w:cs="Times New Roman"/>
          <w:b/>
          <w:lang w:val="uk-UA"/>
        </w:rPr>
        <w:t>30</w:t>
      </w:r>
      <w:r w:rsidRPr="00A651AE">
        <w:rPr>
          <w:rFonts w:ascii="Times New Roman" w:eastAsia="Calibri" w:hAnsi="Times New Roman" w:cs="Times New Roman"/>
          <w:b/>
        </w:rPr>
        <w:t xml:space="preserve"> б</w:t>
      </w:r>
    </w:p>
    <w:p w:rsidR="00514940" w:rsidRPr="00A651AE" w:rsidRDefault="00514940" w:rsidP="00514940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514940" w:rsidRPr="00A651AE" w:rsidRDefault="00514940" w:rsidP="00514940">
      <w:pPr>
        <w:spacing w:after="0" w:line="240" w:lineRule="auto"/>
        <w:rPr>
          <w:rFonts w:ascii="Times New Roman" w:eastAsia="Calibri" w:hAnsi="Times New Roman" w:cs="Times New Roman"/>
        </w:rPr>
      </w:pPr>
      <w:proofErr w:type="spellStart"/>
      <w:r w:rsidRPr="00A651AE">
        <w:rPr>
          <w:rFonts w:ascii="Times New Roman" w:eastAsia="Calibri" w:hAnsi="Times New Roman" w:cs="Times New Roman"/>
        </w:rPr>
        <w:t>Прізвище</w:t>
      </w:r>
      <w:proofErr w:type="spellEnd"/>
      <w:r w:rsidRPr="00A651AE">
        <w:rPr>
          <w:rFonts w:ascii="Times New Roman" w:eastAsia="Calibri" w:hAnsi="Times New Roman" w:cs="Times New Roman"/>
        </w:rPr>
        <w:t>__________________</w:t>
      </w:r>
      <w:r w:rsidR="00915040">
        <w:rPr>
          <w:rFonts w:ascii="Times New Roman" w:eastAsia="Calibri" w:hAnsi="Times New Roman" w:cs="Times New Roman"/>
          <w:lang w:val="uk-UA"/>
        </w:rPr>
        <w:t xml:space="preserve">          </w:t>
      </w:r>
      <w:proofErr w:type="spellStart"/>
      <w:r w:rsidRPr="00A651AE">
        <w:rPr>
          <w:rFonts w:ascii="Times New Roman" w:eastAsia="Calibri" w:hAnsi="Times New Roman" w:cs="Times New Roman"/>
        </w:rPr>
        <w:t>Ім’я</w:t>
      </w:r>
      <w:proofErr w:type="spellEnd"/>
      <w:proofErr w:type="gramStart"/>
      <w:r w:rsidRPr="00A651AE">
        <w:rPr>
          <w:rFonts w:ascii="Times New Roman" w:eastAsia="Calibri" w:hAnsi="Times New Roman" w:cs="Times New Roman"/>
        </w:rPr>
        <w:t>____________</w:t>
      </w:r>
      <w:r w:rsidRPr="00A651AE">
        <w:rPr>
          <w:rFonts w:ascii="Times New Roman" w:eastAsia="Calibri" w:hAnsi="Times New Roman" w:cs="Times New Roman"/>
        </w:rPr>
        <w:softHyphen/>
      </w:r>
      <w:r w:rsidRPr="00A651AE">
        <w:rPr>
          <w:rFonts w:ascii="Times New Roman" w:eastAsia="Calibri" w:hAnsi="Times New Roman" w:cs="Times New Roman"/>
        </w:rPr>
        <w:softHyphen/>
      </w:r>
      <w:r w:rsidRPr="00A651AE">
        <w:rPr>
          <w:rFonts w:ascii="Times New Roman" w:eastAsia="Calibri" w:hAnsi="Times New Roman" w:cs="Times New Roman"/>
        </w:rPr>
        <w:softHyphen/>
      </w:r>
      <w:r w:rsidRPr="00A651AE">
        <w:rPr>
          <w:rFonts w:ascii="Times New Roman" w:eastAsia="Calibri" w:hAnsi="Times New Roman" w:cs="Times New Roman"/>
        </w:rPr>
        <w:softHyphen/>
      </w:r>
      <w:r w:rsidRPr="00A651AE">
        <w:rPr>
          <w:rFonts w:ascii="Times New Roman" w:eastAsia="Calibri" w:hAnsi="Times New Roman" w:cs="Times New Roman"/>
        </w:rPr>
        <w:softHyphen/>
      </w:r>
      <w:r w:rsidRPr="00A651AE">
        <w:rPr>
          <w:rFonts w:ascii="Times New Roman" w:eastAsia="Calibri" w:hAnsi="Times New Roman" w:cs="Times New Roman"/>
        </w:rPr>
        <w:softHyphen/>
      </w:r>
      <w:r w:rsidRPr="00A651AE">
        <w:rPr>
          <w:rFonts w:ascii="Times New Roman" w:eastAsia="Calibri" w:hAnsi="Times New Roman" w:cs="Times New Roman"/>
        </w:rPr>
        <w:softHyphen/>
      </w:r>
      <w:r w:rsidRPr="00A651AE">
        <w:rPr>
          <w:rFonts w:ascii="Times New Roman" w:eastAsia="Calibri" w:hAnsi="Times New Roman" w:cs="Times New Roman"/>
        </w:rPr>
        <w:softHyphen/>
      </w:r>
      <w:r w:rsidRPr="00A651AE">
        <w:rPr>
          <w:rFonts w:ascii="Times New Roman" w:eastAsia="Calibri" w:hAnsi="Times New Roman" w:cs="Times New Roman"/>
        </w:rPr>
        <w:softHyphen/>
      </w:r>
      <w:r w:rsidRPr="00A651AE">
        <w:rPr>
          <w:rFonts w:ascii="Times New Roman" w:eastAsia="Calibri" w:hAnsi="Times New Roman" w:cs="Times New Roman"/>
        </w:rPr>
        <w:softHyphen/>
      </w:r>
      <w:r w:rsidRPr="00A651AE">
        <w:rPr>
          <w:rFonts w:ascii="Times New Roman" w:eastAsia="Calibri" w:hAnsi="Times New Roman" w:cs="Times New Roman"/>
        </w:rPr>
        <w:softHyphen/>
      </w:r>
      <w:r w:rsidRPr="00A651AE">
        <w:rPr>
          <w:rFonts w:ascii="Times New Roman" w:eastAsia="Calibri" w:hAnsi="Times New Roman" w:cs="Times New Roman"/>
        </w:rPr>
        <w:softHyphen/>
      </w:r>
      <w:r w:rsidRPr="00A651AE">
        <w:rPr>
          <w:rFonts w:ascii="Times New Roman" w:eastAsia="Calibri" w:hAnsi="Times New Roman" w:cs="Times New Roman"/>
        </w:rPr>
        <w:softHyphen/>
      </w:r>
      <w:r w:rsidRPr="00A651AE">
        <w:rPr>
          <w:rFonts w:ascii="Times New Roman" w:eastAsia="Calibri" w:hAnsi="Times New Roman" w:cs="Times New Roman"/>
        </w:rPr>
        <w:softHyphen/>
      </w:r>
      <w:r w:rsidRPr="00A651AE">
        <w:rPr>
          <w:rFonts w:ascii="Times New Roman" w:eastAsia="Calibri" w:hAnsi="Times New Roman" w:cs="Times New Roman"/>
        </w:rPr>
        <w:softHyphen/>
      </w:r>
      <w:r w:rsidRPr="00A651AE">
        <w:rPr>
          <w:rFonts w:ascii="Times New Roman" w:eastAsia="Calibri" w:hAnsi="Times New Roman" w:cs="Times New Roman"/>
        </w:rPr>
        <w:softHyphen/>
      </w:r>
      <w:r w:rsidRPr="00A651AE">
        <w:rPr>
          <w:rFonts w:ascii="Times New Roman" w:eastAsia="Calibri" w:hAnsi="Times New Roman" w:cs="Times New Roman"/>
        </w:rPr>
        <w:softHyphen/>
      </w:r>
      <w:r w:rsidRPr="00A651AE">
        <w:rPr>
          <w:rFonts w:ascii="Times New Roman" w:eastAsia="Calibri" w:hAnsi="Times New Roman" w:cs="Times New Roman"/>
        </w:rPr>
        <w:softHyphen/>
      </w:r>
      <w:r w:rsidRPr="00A651AE">
        <w:rPr>
          <w:rFonts w:ascii="Times New Roman" w:eastAsia="Calibri" w:hAnsi="Times New Roman" w:cs="Times New Roman"/>
        </w:rPr>
        <w:softHyphen/>
      </w:r>
      <w:r w:rsidRPr="00A651AE">
        <w:rPr>
          <w:rFonts w:ascii="Times New Roman" w:eastAsia="Calibri" w:hAnsi="Times New Roman" w:cs="Times New Roman"/>
        </w:rPr>
        <w:softHyphen/>
      </w:r>
      <w:r w:rsidRPr="00A651AE">
        <w:rPr>
          <w:rFonts w:ascii="Times New Roman" w:eastAsia="Calibri" w:hAnsi="Times New Roman" w:cs="Times New Roman"/>
        </w:rPr>
        <w:softHyphen/>
      </w:r>
      <w:r w:rsidRPr="00A651AE">
        <w:rPr>
          <w:rFonts w:ascii="Times New Roman" w:eastAsia="Calibri" w:hAnsi="Times New Roman" w:cs="Times New Roman"/>
        </w:rPr>
        <w:softHyphen/>
      </w:r>
      <w:r w:rsidRPr="00A651AE">
        <w:rPr>
          <w:rFonts w:ascii="Times New Roman" w:eastAsia="Calibri" w:hAnsi="Times New Roman" w:cs="Times New Roman"/>
        </w:rPr>
        <w:softHyphen/>
      </w:r>
      <w:r w:rsidRPr="00A651AE">
        <w:rPr>
          <w:rFonts w:ascii="Times New Roman" w:eastAsia="Calibri" w:hAnsi="Times New Roman" w:cs="Times New Roman"/>
        </w:rPr>
        <w:softHyphen/>
      </w:r>
      <w:r w:rsidRPr="00A651AE">
        <w:rPr>
          <w:rFonts w:ascii="Times New Roman" w:eastAsia="Calibri" w:hAnsi="Times New Roman" w:cs="Times New Roman"/>
        </w:rPr>
        <w:softHyphen/>
      </w:r>
      <w:r w:rsidRPr="00A651AE">
        <w:rPr>
          <w:rFonts w:ascii="Times New Roman" w:eastAsia="Calibri" w:hAnsi="Times New Roman" w:cs="Times New Roman"/>
        </w:rPr>
        <w:softHyphen/>
      </w:r>
      <w:r w:rsidRPr="00A651AE">
        <w:rPr>
          <w:rFonts w:ascii="Times New Roman" w:eastAsia="Calibri" w:hAnsi="Times New Roman" w:cs="Times New Roman"/>
        </w:rPr>
        <w:softHyphen/>
      </w:r>
      <w:r w:rsidRPr="00A651AE">
        <w:rPr>
          <w:rFonts w:ascii="Times New Roman" w:eastAsia="Calibri" w:hAnsi="Times New Roman" w:cs="Times New Roman"/>
        </w:rPr>
        <w:softHyphen/>
      </w:r>
      <w:r w:rsidRPr="00A651AE">
        <w:rPr>
          <w:rFonts w:ascii="Times New Roman" w:eastAsia="Calibri" w:hAnsi="Times New Roman" w:cs="Times New Roman"/>
        </w:rPr>
        <w:softHyphen/>
      </w:r>
      <w:r w:rsidRPr="00A651AE">
        <w:rPr>
          <w:rFonts w:ascii="Times New Roman" w:eastAsia="Calibri" w:hAnsi="Times New Roman" w:cs="Times New Roman"/>
        </w:rPr>
        <w:softHyphen/>
        <w:t>________</w:t>
      </w:r>
      <w:r w:rsidR="00915040">
        <w:rPr>
          <w:rFonts w:ascii="Times New Roman" w:eastAsia="Calibri" w:hAnsi="Times New Roman" w:cs="Times New Roman"/>
          <w:lang w:val="uk-UA"/>
        </w:rPr>
        <w:t xml:space="preserve">                 </w:t>
      </w:r>
      <w:r w:rsidRPr="00A651AE">
        <w:rPr>
          <w:rFonts w:ascii="Times New Roman" w:eastAsia="Calibri" w:hAnsi="Times New Roman" w:cs="Times New Roman"/>
        </w:rPr>
        <w:t>П</w:t>
      </w:r>
      <w:proofErr w:type="gramEnd"/>
      <w:r w:rsidRPr="00A651AE">
        <w:rPr>
          <w:rFonts w:ascii="Times New Roman" w:eastAsia="Calibri" w:hAnsi="Times New Roman" w:cs="Times New Roman"/>
        </w:rPr>
        <w:t xml:space="preserve">о </w:t>
      </w:r>
      <w:proofErr w:type="spellStart"/>
      <w:r w:rsidRPr="00A651AE">
        <w:rPr>
          <w:rFonts w:ascii="Times New Roman" w:eastAsia="Calibri" w:hAnsi="Times New Roman" w:cs="Times New Roman"/>
        </w:rPr>
        <w:t>батькові</w:t>
      </w:r>
      <w:proofErr w:type="spellEnd"/>
      <w:r w:rsidRPr="00A651AE">
        <w:rPr>
          <w:rFonts w:ascii="Times New Roman" w:eastAsia="Calibri" w:hAnsi="Times New Roman" w:cs="Times New Roman"/>
        </w:rPr>
        <w:t>____________________</w:t>
      </w:r>
    </w:p>
    <w:p w:rsidR="001735F0" w:rsidRPr="00A651AE" w:rsidRDefault="001735F0" w:rsidP="00CB7CB4">
      <w:pPr>
        <w:shd w:val="clear" w:color="auto" w:fill="FFFFFF"/>
        <w:spacing w:after="0" w:line="277" w:lineRule="atLeast"/>
        <w:jc w:val="center"/>
        <w:rPr>
          <w:rFonts w:ascii="Times New Roman" w:eastAsia="Times New Roman" w:hAnsi="Times New Roman" w:cs="Times New Roman"/>
          <w:b/>
          <w:color w:val="000000"/>
          <w:lang w:val="uk-UA"/>
        </w:rPr>
      </w:pPr>
    </w:p>
    <w:p w:rsidR="00B020EF" w:rsidRPr="00264B62" w:rsidRDefault="001735F0">
      <w:pPr>
        <w:rPr>
          <w:rFonts w:ascii="Times New Roman" w:hAnsi="Times New Roman" w:cs="Times New Roman"/>
          <w:b/>
          <w:lang w:val="uk-UA"/>
        </w:rPr>
      </w:pPr>
      <w:r w:rsidRPr="00A651AE">
        <w:rPr>
          <w:rFonts w:ascii="Times New Roman" w:hAnsi="Times New Roman" w:cs="Times New Roman"/>
          <w:b/>
          <w:lang w:val="uk-UA"/>
        </w:rPr>
        <w:t xml:space="preserve">Завдання з вибором однієї правильної </w:t>
      </w:r>
      <w:r w:rsidRPr="00264B62">
        <w:rPr>
          <w:rFonts w:ascii="Times New Roman" w:hAnsi="Times New Roman" w:cs="Times New Roman"/>
          <w:b/>
          <w:lang w:val="uk-UA"/>
        </w:rPr>
        <w:t>відповіді</w:t>
      </w:r>
      <w:r w:rsidR="00264B62" w:rsidRPr="00264B62">
        <w:rPr>
          <w:rFonts w:ascii="Times New Roman" w:hAnsi="Times New Roman" w:cs="Times New Roman"/>
          <w:b/>
          <w:lang w:val="uk-UA"/>
        </w:rPr>
        <w:t xml:space="preserve"> </w:t>
      </w:r>
    </w:p>
    <w:p w:rsidR="00CB7CB4" w:rsidRPr="00CB241C" w:rsidRDefault="00CB7CB4" w:rsidP="001735F0">
      <w:pPr>
        <w:pStyle w:val="a7"/>
        <w:numPr>
          <w:ilvl w:val="0"/>
          <w:numId w:val="6"/>
        </w:numPr>
        <w:shd w:val="clear" w:color="auto" w:fill="FFFFFF"/>
        <w:spacing w:after="0" w:line="185" w:lineRule="atLeast"/>
        <w:rPr>
          <w:rFonts w:ascii="Times New Roman" w:eastAsia="Times New Roman" w:hAnsi="Times New Roman" w:cs="Times New Roman"/>
          <w:b/>
          <w:color w:val="000000"/>
          <w:lang w:val="uk-UA"/>
        </w:rPr>
      </w:pPr>
      <w:r w:rsidRPr="00CB241C">
        <w:rPr>
          <w:rFonts w:ascii="Times New Roman" w:eastAsia="Times New Roman" w:hAnsi="Times New Roman" w:cs="Times New Roman"/>
          <w:b/>
          <w:color w:val="000000"/>
          <w:lang w:val="uk-UA"/>
        </w:rPr>
        <w:t>Щ</w:t>
      </w:r>
      <w:r w:rsidRPr="00CB241C">
        <w:rPr>
          <w:rFonts w:ascii="Times New Roman" w:eastAsia="Times New Roman" w:hAnsi="Times New Roman" w:cs="Times New Roman"/>
          <w:b/>
          <w:color w:val="000000"/>
        </w:rPr>
        <w:t xml:space="preserve">о </w:t>
      </w:r>
      <w:proofErr w:type="spellStart"/>
      <w:r w:rsidRPr="00CB241C">
        <w:rPr>
          <w:rFonts w:ascii="Times New Roman" w:eastAsia="Times New Roman" w:hAnsi="Times New Roman" w:cs="Times New Roman"/>
          <w:b/>
          <w:color w:val="000000"/>
        </w:rPr>
        <w:t>було</w:t>
      </w:r>
      <w:proofErr w:type="spellEnd"/>
      <w:r w:rsidRPr="00CB241C">
        <w:rPr>
          <w:rFonts w:ascii="Times New Roman" w:eastAsia="Times New Roman" w:hAnsi="Times New Roman" w:cs="Times New Roman"/>
          <w:b/>
          <w:color w:val="000000"/>
        </w:rPr>
        <w:t xml:space="preserve"> основною </w:t>
      </w:r>
      <w:proofErr w:type="spellStart"/>
      <w:r w:rsidRPr="00CB241C">
        <w:rPr>
          <w:rFonts w:ascii="Times New Roman" w:eastAsia="Times New Roman" w:hAnsi="Times New Roman" w:cs="Times New Roman"/>
          <w:b/>
          <w:color w:val="000000"/>
        </w:rPr>
        <w:t>одиницею</w:t>
      </w:r>
      <w:proofErr w:type="spellEnd"/>
      <w:r w:rsidRPr="00CB241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CB241C">
        <w:rPr>
          <w:rFonts w:ascii="Times New Roman" w:eastAsia="Times New Roman" w:hAnsi="Times New Roman" w:cs="Times New Roman"/>
          <w:b/>
          <w:color w:val="000000"/>
        </w:rPr>
        <w:t>адміністративно-територіального</w:t>
      </w:r>
      <w:proofErr w:type="spellEnd"/>
      <w:r w:rsidRPr="00CB241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CB241C">
        <w:rPr>
          <w:rFonts w:ascii="Times New Roman" w:eastAsia="Times New Roman" w:hAnsi="Times New Roman" w:cs="Times New Roman"/>
          <w:b/>
          <w:color w:val="000000"/>
        </w:rPr>
        <w:t>поділу</w:t>
      </w:r>
      <w:proofErr w:type="spellEnd"/>
      <w:r w:rsidRPr="00CB241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CB241C">
        <w:rPr>
          <w:rFonts w:ascii="Times New Roman" w:eastAsia="Times New Roman" w:hAnsi="Times New Roman" w:cs="Times New Roman"/>
          <w:b/>
          <w:color w:val="000000"/>
        </w:rPr>
        <w:t>українських</w:t>
      </w:r>
      <w:proofErr w:type="spellEnd"/>
      <w:r w:rsidRPr="00CB241C">
        <w:rPr>
          <w:rFonts w:ascii="Times New Roman" w:eastAsia="Times New Roman" w:hAnsi="Times New Roman" w:cs="Times New Roman"/>
          <w:b/>
          <w:color w:val="000000"/>
        </w:rPr>
        <w:t xml:space="preserve"> земель у </w:t>
      </w:r>
      <w:proofErr w:type="spellStart"/>
      <w:r w:rsidRPr="00CB241C">
        <w:rPr>
          <w:rFonts w:ascii="Times New Roman" w:eastAsia="Times New Roman" w:hAnsi="Times New Roman" w:cs="Times New Roman"/>
          <w:b/>
          <w:color w:val="000000"/>
        </w:rPr>
        <w:t>складі</w:t>
      </w:r>
      <w:proofErr w:type="spellEnd"/>
      <w:r w:rsidRPr="00CB241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CB241C">
        <w:rPr>
          <w:rFonts w:ascii="Times New Roman" w:eastAsia="Times New Roman" w:hAnsi="Times New Roman" w:cs="Times New Roman"/>
          <w:b/>
          <w:color w:val="000000"/>
        </w:rPr>
        <w:t>Російської</w:t>
      </w:r>
      <w:proofErr w:type="spellEnd"/>
      <w:r w:rsidRPr="00CB241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CB241C">
        <w:rPr>
          <w:rFonts w:ascii="Times New Roman" w:eastAsia="Times New Roman" w:hAnsi="Times New Roman" w:cs="Times New Roman"/>
          <w:b/>
          <w:color w:val="000000"/>
        </w:rPr>
        <w:t>імперії</w:t>
      </w:r>
      <w:proofErr w:type="spellEnd"/>
      <w:r w:rsidRPr="00CB241C">
        <w:rPr>
          <w:rFonts w:ascii="Times New Roman" w:eastAsia="Times New Roman" w:hAnsi="Times New Roman" w:cs="Times New Roman"/>
          <w:b/>
          <w:color w:val="000000"/>
        </w:rPr>
        <w:t xml:space="preserve"> в </w:t>
      </w:r>
      <w:proofErr w:type="spellStart"/>
      <w:r w:rsidRPr="00CB241C">
        <w:rPr>
          <w:rFonts w:ascii="Times New Roman" w:eastAsia="Times New Roman" w:hAnsi="Times New Roman" w:cs="Times New Roman"/>
          <w:b/>
          <w:color w:val="000000"/>
        </w:rPr>
        <w:t>першій</w:t>
      </w:r>
      <w:proofErr w:type="spellEnd"/>
      <w:r w:rsidRPr="00CB241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CB241C">
        <w:rPr>
          <w:rFonts w:ascii="Times New Roman" w:eastAsia="Times New Roman" w:hAnsi="Times New Roman" w:cs="Times New Roman"/>
          <w:b/>
          <w:color w:val="000000"/>
        </w:rPr>
        <w:t>половині</w:t>
      </w:r>
      <w:proofErr w:type="spellEnd"/>
      <w:r w:rsidRPr="00CB241C">
        <w:rPr>
          <w:rFonts w:ascii="Times New Roman" w:eastAsia="Times New Roman" w:hAnsi="Times New Roman" w:cs="Times New Roman"/>
          <w:b/>
          <w:color w:val="000000"/>
        </w:rPr>
        <w:t xml:space="preserve"> ХІХ ст.?</w:t>
      </w:r>
      <w:r w:rsidR="009B3196">
        <w:rPr>
          <w:rFonts w:ascii="Times New Roman" w:eastAsia="Times New Roman" w:hAnsi="Times New Roman" w:cs="Times New Roman"/>
          <w:b/>
          <w:color w:val="000000"/>
          <w:lang w:val="uk-UA"/>
        </w:rPr>
        <w:t xml:space="preserve"> (1б.)</w:t>
      </w:r>
      <w:bookmarkStart w:id="0" w:name="_GoBack"/>
      <w:bookmarkEnd w:id="0"/>
    </w:p>
    <w:p w:rsidR="00CB7CB4" w:rsidRPr="00A651AE" w:rsidRDefault="00CB7CB4" w:rsidP="00CB7CB4">
      <w:pPr>
        <w:shd w:val="clear" w:color="auto" w:fill="FFFFFF"/>
        <w:spacing w:after="0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</w:p>
    <w:tbl>
      <w:tblPr>
        <w:tblStyle w:val="a3"/>
        <w:tblpPr w:leftFromText="180" w:rightFromText="180" w:vertAnchor="text" w:horzAnchor="margin" w:tblpXSpec="center" w:tblpY="147"/>
        <w:tblW w:w="0" w:type="auto"/>
        <w:tblLook w:val="04A0" w:firstRow="1" w:lastRow="0" w:firstColumn="1" w:lastColumn="0" w:noHBand="0" w:noVBand="1"/>
      </w:tblPr>
      <w:tblGrid>
        <w:gridCol w:w="375"/>
        <w:gridCol w:w="354"/>
        <w:gridCol w:w="416"/>
        <w:gridCol w:w="360"/>
      </w:tblGrid>
      <w:tr w:rsidR="00915040" w:rsidRPr="00A651AE" w:rsidTr="00915040">
        <w:tc>
          <w:tcPr>
            <w:tcW w:w="375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А</w:t>
            </w:r>
          </w:p>
        </w:tc>
        <w:tc>
          <w:tcPr>
            <w:tcW w:w="354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В</w:t>
            </w:r>
          </w:p>
        </w:tc>
        <w:tc>
          <w:tcPr>
            <w:tcW w:w="360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Г</w:t>
            </w:r>
          </w:p>
        </w:tc>
      </w:tr>
      <w:tr w:rsidR="00915040" w:rsidRPr="00A651AE" w:rsidTr="00915040">
        <w:tc>
          <w:tcPr>
            <w:tcW w:w="375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54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16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60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CB7CB4" w:rsidRPr="00A651AE" w:rsidRDefault="00CB7CB4" w:rsidP="00CB7CB4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t>А</w:t>
      </w:r>
      <w:r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воєводство</w:t>
      </w:r>
      <w:proofErr w:type="spellEnd"/>
    </w:p>
    <w:p w:rsidR="00CB7CB4" w:rsidRPr="00A651AE" w:rsidRDefault="00CB7CB4" w:rsidP="00CB7CB4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t>Б</w:t>
      </w:r>
      <w:r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proofErr w:type="spellStart"/>
      <w:proofErr w:type="gramStart"/>
      <w:r w:rsidRPr="00A651AE">
        <w:rPr>
          <w:rFonts w:ascii="Times New Roman" w:eastAsia="Times New Roman" w:hAnsi="Times New Roman" w:cs="Times New Roman"/>
          <w:color w:val="000000"/>
        </w:rPr>
        <w:t>пров</w:t>
      </w:r>
      <w:proofErr w:type="gramEnd"/>
      <w:r w:rsidRPr="00A651AE">
        <w:rPr>
          <w:rFonts w:ascii="Times New Roman" w:eastAsia="Times New Roman" w:hAnsi="Times New Roman" w:cs="Times New Roman"/>
          <w:color w:val="000000"/>
        </w:rPr>
        <w:t>інція</w:t>
      </w:r>
      <w:proofErr w:type="spellEnd"/>
    </w:p>
    <w:p w:rsidR="00CB7CB4" w:rsidRPr="00A651AE" w:rsidRDefault="00CB7CB4" w:rsidP="00CB7CB4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t>В</w:t>
      </w:r>
      <w:r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губернія</w:t>
      </w:r>
      <w:proofErr w:type="spellEnd"/>
    </w:p>
    <w:p w:rsidR="00CB7CB4" w:rsidRPr="00915040" w:rsidRDefault="00CB7CB4" w:rsidP="00915040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t>Г</w:t>
      </w:r>
      <w:r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r w:rsidRPr="00A651AE">
        <w:rPr>
          <w:rFonts w:ascii="Times New Roman" w:eastAsia="Times New Roman" w:hAnsi="Times New Roman" w:cs="Times New Roman"/>
          <w:color w:val="000000"/>
        </w:rPr>
        <w:t>область</w:t>
      </w:r>
    </w:p>
    <w:p w:rsidR="00CB7CB4" w:rsidRPr="00A651AE" w:rsidRDefault="00CB7CB4">
      <w:pPr>
        <w:rPr>
          <w:rFonts w:ascii="Times New Roman" w:hAnsi="Times New Roman" w:cs="Times New Roman"/>
          <w:lang w:val="uk-UA"/>
        </w:rPr>
      </w:pPr>
    </w:p>
    <w:p w:rsidR="00CB7CB4" w:rsidRPr="00CB241C" w:rsidRDefault="00CB7CB4" w:rsidP="001735F0">
      <w:pPr>
        <w:pStyle w:val="a7"/>
        <w:numPr>
          <w:ilvl w:val="0"/>
          <w:numId w:val="6"/>
        </w:numPr>
        <w:shd w:val="clear" w:color="auto" w:fill="FFFFFF"/>
        <w:spacing w:after="0" w:line="185" w:lineRule="atLeast"/>
        <w:rPr>
          <w:rFonts w:ascii="Times New Roman" w:eastAsia="Times New Roman" w:hAnsi="Times New Roman" w:cs="Times New Roman"/>
          <w:b/>
          <w:color w:val="000000"/>
          <w:lang w:val="uk-UA"/>
        </w:rPr>
      </w:pPr>
      <w:r w:rsidRPr="00CB241C">
        <w:rPr>
          <w:rFonts w:ascii="Times New Roman" w:eastAsia="Times New Roman" w:hAnsi="Times New Roman" w:cs="Times New Roman"/>
          <w:b/>
          <w:color w:val="000000"/>
          <w:lang w:val="uk-UA"/>
        </w:rPr>
        <w:t>З</w:t>
      </w:r>
      <w:proofErr w:type="spellStart"/>
      <w:r w:rsidRPr="00CB241C">
        <w:rPr>
          <w:rFonts w:ascii="Times New Roman" w:eastAsia="Times New Roman" w:hAnsi="Times New Roman" w:cs="Times New Roman"/>
          <w:b/>
          <w:color w:val="000000"/>
        </w:rPr>
        <w:t>аміна</w:t>
      </w:r>
      <w:proofErr w:type="spellEnd"/>
      <w:r w:rsidRPr="00CB241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CB241C">
        <w:rPr>
          <w:rFonts w:ascii="Times New Roman" w:eastAsia="Times New Roman" w:hAnsi="Times New Roman" w:cs="Times New Roman"/>
          <w:b/>
          <w:color w:val="000000"/>
        </w:rPr>
        <w:t>основних</w:t>
      </w:r>
      <w:proofErr w:type="spellEnd"/>
      <w:r w:rsidRPr="00CB241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CB241C">
        <w:rPr>
          <w:rFonts w:ascii="Times New Roman" w:eastAsia="Times New Roman" w:hAnsi="Times New Roman" w:cs="Times New Roman"/>
          <w:b/>
          <w:color w:val="000000"/>
        </w:rPr>
        <w:t>ручних</w:t>
      </w:r>
      <w:proofErr w:type="spellEnd"/>
      <w:r w:rsidRPr="00CB241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CB241C">
        <w:rPr>
          <w:rFonts w:ascii="Times New Roman" w:eastAsia="Times New Roman" w:hAnsi="Times New Roman" w:cs="Times New Roman"/>
          <w:b/>
          <w:color w:val="000000"/>
        </w:rPr>
        <w:t>знарядь</w:t>
      </w:r>
      <w:proofErr w:type="spellEnd"/>
      <w:r w:rsidRPr="00CB241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CB241C">
        <w:rPr>
          <w:rFonts w:ascii="Times New Roman" w:eastAsia="Times New Roman" w:hAnsi="Times New Roman" w:cs="Times New Roman"/>
          <w:b/>
          <w:color w:val="000000"/>
        </w:rPr>
        <w:t>праці</w:t>
      </w:r>
      <w:proofErr w:type="spellEnd"/>
      <w:r w:rsidRPr="00CB241C">
        <w:rPr>
          <w:rFonts w:ascii="Times New Roman" w:eastAsia="Times New Roman" w:hAnsi="Times New Roman" w:cs="Times New Roman"/>
          <w:b/>
          <w:color w:val="000000"/>
        </w:rPr>
        <w:t xml:space="preserve"> системою </w:t>
      </w:r>
      <w:proofErr w:type="spellStart"/>
      <w:r w:rsidRPr="00CB241C">
        <w:rPr>
          <w:rFonts w:ascii="Times New Roman" w:eastAsia="Times New Roman" w:hAnsi="Times New Roman" w:cs="Times New Roman"/>
          <w:b/>
          <w:color w:val="000000"/>
        </w:rPr>
        <w:t>робочих</w:t>
      </w:r>
      <w:proofErr w:type="spellEnd"/>
      <w:r w:rsidRPr="00CB241C">
        <w:rPr>
          <w:rFonts w:ascii="Times New Roman" w:eastAsia="Times New Roman" w:hAnsi="Times New Roman" w:cs="Times New Roman"/>
          <w:b/>
          <w:color w:val="000000"/>
        </w:rPr>
        <w:t xml:space="preserve"> машин, </w:t>
      </w:r>
      <w:proofErr w:type="spellStart"/>
      <w:r w:rsidRPr="00CB241C">
        <w:rPr>
          <w:rFonts w:ascii="Times New Roman" w:eastAsia="Times New Roman" w:hAnsi="Times New Roman" w:cs="Times New Roman"/>
          <w:b/>
          <w:color w:val="000000"/>
        </w:rPr>
        <w:t>впровадження</w:t>
      </w:r>
      <w:proofErr w:type="spellEnd"/>
      <w:r w:rsidRPr="00CB241C">
        <w:rPr>
          <w:rFonts w:ascii="Times New Roman" w:eastAsia="Times New Roman" w:hAnsi="Times New Roman" w:cs="Times New Roman"/>
          <w:b/>
          <w:color w:val="000000"/>
        </w:rPr>
        <w:t xml:space="preserve"> у </w:t>
      </w:r>
      <w:proofErr w:type="spellStart"/>
      <w:r w:rsidRPr="00CB241C">
        <w:rPr>
          <w:rFonts w:ascii="Times New Roman" w:eastAsia="Times New Roman" w:hAnsi="Times New Roman" w:cs="Times New Roman"/>
          <w:b/>
          <w:color w:val="000000"/>
        </w:rPr>
        <w:t>виробництво</w:t>
      </w:r>
      <w:proofErr w:type="spellEnd"/>
      <w:r w:rsidRPr="00CB241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CB241C">
        <w:rPr>
          <w:rFonts w:ascii="Times New Roman" w:eastAsia="Times New Roman" w:hAnsi="Times New Roman" w:cs="Times New Roman"/>
          <w:b/>
          <w:color w:val="000000"/>
        </w:rPr>
        <w:t>парових</w:t>
      </w:r>
      <w:proofErr w:type="spellEnd"/>
      <w:r w:rsidRPr="00CB241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CB241C">
        <w:rPr>
          <w:rFonts w:ascii="Times New Roman" w:eastAsia="Times New Roman" w:hAnsi="Times New Roman" w:cs="Times New Roman"/>
          <w:b/>
          <w:color w:val="000000"/>
        </w:rPr>
        <w:t>двигунів</w:t>
      </w:r>
      <w:proofErr w:type="spellEnd"/>
      <w:r w:rsidRPr="00CB241C">
        <w:rPr>
          <w:rFonts w:ascii="Times New Roman" w:eastAsia="Times New Roman" w:hAnsi="Times New Roman" w:cs="Times New Roman"/>
          <w:b/>
          <w:color w:val="000000"/>
        </w:rPr>
        <w:t xml:space="preserve">, </w:t>
      </w:r>
      <w:proofErr w:type="spellStart"/>
      <w:r w:rsidRPr="00CB241C">
        <w:rPr>
          <w:rFonts w:ascii="Times New Roman" w:eastAsia="Times New Roman" w:hAnsi="Times New Roman" w:cs="Times New Roman"/>
          <w:b/>
          <w:color w:val="000000"/>
        </w:rPr>
        <w:t>формування</w:t>
      </w:r>
      <w:proofErr w:type="spellEnd"/>
      <w:r w:rsidRPr="00CB241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CB241C">
        <w:rPr>
          <w:rFonts w:ascii="Times New Roman" w:eastAsia="Times New Roman" w:hAnsi="Times New Roman" w:cs="Times New Roman"/>
          <w:b/>
          <w:color w:val="000000"/>
        </w:rPr>
        <w:t>пролетаріату</w:t>
      </w:r>
      <w:proofErr w:type="spellEnd"/>
      <w:r w:rsidRPr="00CB241C">
        <w:rPr>
          <w:rFonts w:ascii="Times New Roman" w:eastAsia="Times New Roman" w:hAnsi="Times New Roman" w:cs="Times New Roman"/>
          <w:b/>
          <w:color w:val="000000"/>
        </w:rPr>
        <w:t xml:space="preserve"> та </w:t>
      </w:r>
      <w:proofErr w:type="spellStart"/>
      <w:r w:rsidRPr="00CB241C">
        <w:rPr>
          <w:rFonts w:ascii="Times New Roman" w:eastAsia="Times New Roman" w:hAnsi="Times New Roman" w:cs="Times New Roman"/>
          <w:b/>
          <w:color w:val="000000"/>
        </w:rPr>
        <w:t>буржуазії</w:t>
      </w:r>
      <w:proofErr w:type="spellEnd"/>
      <w:r w:rsidRPr="00CB241C">
        <w:rPr>
          <w:rFonts w:ascii="Times New Roman" w:eastAsia="Times New Roman" w:hAnsi="Times New Roman" w:cs="Times New Roman"/>
          <w:b/>
          <w:color w:val="000000"/>
        </w:rPr>
        <w:t xml:space="preserve"> — </w:t>
      </w:r>
      <w:proofErr w:type="spellStart"/>
      <w:r w:rsidRPr="00CB241C">
        <w:rPr>
          <w:rFonts w:ascii="Times New Roman" w:eastAsia="Times New Roman" w:hAnsi="Times New Roman" w:cs="Times New Roman"/>
          <w:b/>
          <w:color w:val="000000"/>
        </w:rPr>
        <w:t>це</w:t>
      </w:r>
      <w:proofErr w:type="spellEnd"/>
      <w:r w:rsidRPr="00CB241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CB241C">
        <w:rPr>
          <w:rFonts w:ascii="Times New Roman" w:eastAsia="Times New Roman" w:hAnsi="Times New Roman" w:cs="Times New Roman"/>
          <w:b/>
          <w:color w:val="000000"/>
        </w:rPr>
        <w:t>ознаки</w:t>
      </w:r>
      <w:proofErr w:type="spellEnd"/>
      <w:r w:rsidR="00264B62">
        <w:rPr>
          <w:rFonts w:ascii="Times New Roman" w:eastAsia="Times New Roman" w:hAnsi="Times New Roman" w:cs="Times New Roman"/>
          <w:b/>
          <w:color w:val="000000"/>
          <w:lang w:val="uk-UA"/>
        </w:rPr>
        <w:t xml:space="preserve"> (1б.)</w:t>
      </w:r>
    </w:p>
    <w:p w:rsidR="00CB7CB4" w:rsidRPr="00A651AE" w:rsidRDefault="00CB7CB4" w:rsidP="00CB7CB4">
      <w:pPr>
        <w:shd w:val="clear" w:color="auto" w:fill="FFFFFF"/>
        <w:spacing w:after="0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</w:p>
    <w:p w:rsidR="00CB7CB4" w:rsidRPr="00A651AE" w:rsidRDefault="00CB7CB4" w:rsidP="00CB7CB4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t>А</w:t>
      </w:r>
      <w:r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proofErr w:type="spellStart"/>
      <w:proofErr w:type="gramStart"/>
      <w:r w:rsidRPr="00A651AE">
        <w:rPr>
          <w:rFonts w:ascii="Times New Roman" w:eastAsia="Times New Roman" w:hAnsi="Times New Roman" w:cs="Times New Roman"/>
          <w:color w:val="000000"/>
        </w:rPr>
        <w:t>техн</w:t>
      </w:r>
      <w:proofErr w:type="gramEnd"/>
      <w:r w:rsidRPr="00A651AE">
        <w:rPr>
          <w:rFonts w:ascii="Times New Roman" w:eastAsia="Times New Roman" w:hAnsi="Times New Roman" w:cs="Times New Roman"/>
          <w:color w:val="000000"/>
        </w:rPr>
        <w:t>ічної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реконструкції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>.</w:t>
      </w:r>
    </w:p>
    <w:tbl>
      <w:tblPr>
        <w:tblStyle w:val="a3"/>
        <w:tblpPr w:leftFromText="180" w:rightFromText="180" w:vertAnchor="text" w:horzAnchor="margin" w:tblpXSpec="center" w:tblpY="157"/>
        <w:tblW w:w="0" w:type="auto"/>
        <w:tblLook w:val="04A0" w:firstRow="1" w:lastRow="0" w:firstColumn="1" w:lastColumn="0" w:noHBand="0" w:noVBand="1"/>
      </w:tblPr>
      <w:tblGrid>
        <w:gridCol w:w="375"/>
        <w:gridCol w:w="354"/>
        <w:gridCol w:w="416"/>
        <w:gridCol w:w="360"/>
      </w:tblGrid>
      <w:tr w:rsidR="00915040" w:rsidRPr="00A651AE" w:rsidTr="00915040">
        <w:tc>
          <w:tcPr>
            <w:tcW w:w="375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А</w:t>
            </w:r>
          </w:p>
        </w:tc>
        <w:tc>
          <w:tcPr>
            <w:tcW w:w="354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В</w:t>
            </w:r>
          </w:p>
        </w:tc>
        <w:tc>
          <w:tcPr>
            <w:tcW w:w="360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Г</w:t>
            </w:r>
          </w:p>
        </w:tc>
      </w:tr>
      <w:tr w:rsidR="00915040" w:rsidRPr="00A651AE" w:rsidTr="00915040">
        <w:tc>
          <w:tcPr>
            <w:tcW w:w="375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54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16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60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CB7CB4" w:rsidRPr="00A651AE" w:rsidRDefault="00CB7CB4" w:rsidP="00CB7CB4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t>Б</w:t>
      </w:r>
      <w:r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промислового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перевороту.</w:t>
      </w:r>
    </w:p>
    <w:p w:rsidR="00CB7CB4" w:rsidRPr="00A651AE" w:rsidRDefault="00CB7CB4" w:rsidP="00CB7CB4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t>В</w:t>
      </w:r>
      <w:r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форсованої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індустріалізації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>.</w:t>
      </w:r>
    </w:p>
    <w:p w:rsidR="00CB7CB4" w:rsidRPr="00A651AE" w:rsidRDefault="00CB7CB4" w:rsidP="00CB7CB4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t>Г</w:t>
      </w:r>
      <w:r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буржуазної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революції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>.</w:t>
      </w:r>
    </w:p>
    <w:p w:rsidR="00CB7CB4" w:rsidRPr="00A651AE" w:rsidRDefault="00CB7CB4" w:rsidP="00CB7CB4">
      <w:pPr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</w:p>
    <w:tbl>
      <w:tblPr>
        <w:tblStyle w:val="a3"/>
        <w:tblpPr w:leftFromText="180" w:rightFromText="180" w:vertAnchor="text" w:horzAnchor="margin" w:tblpXSpec="right" w:tblpY="82"/>
        <w:tblW w:w="0" w:type="auto"/>
        <w:tblLook w:val="04A0" w:firstRow="1" w:lastRow="0" w:firstColumn="1" w:lastColumn="0" w:noHBand="0" w:noVBand="1"/>
      </w:tblPr>
      <w:tblGrid>
        <w:gridCol w:w="375"/>
        <w:gridCol w:w="354"/>
        <w:gridCol w:w="416"/>
        <w:gridCol w:w="360"/>
      </w:tblGrid>
      <w:tr w:rsidR="00915040" w:rsidRPr="00A651AE" w:rsidTr="00915040">
        <w:tc>
          <w:tcPr>
            <w:tcW w:w="375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А</w:t>
            </w:r>
          </w:p>
        </w:tc>
        <w:tc>
          <w:tcPr>
            <w:tcW w:w="354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В</w:t>
            </w:r>
          </w:p>
        </w:tc>
        <w:tc>
          <w:tcPr>
            <w:tcW w:w="360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Г</w:t>
            </w:r>
          </w:p>
        </w:tc>
      </w:tr>
      <w:tr w:rsidR="00915040" w:rsidRPr="00A651AE" w:rsidTr="00915040">
        <w:tc>
          <w:tcPr>
            <w:tcW w:w="375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54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16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60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CB7CB4" w:rsidRPr="00CB241C" w:rsidRDefault="00915040" w:rsidP="00915040">
      <w:pPr>
        <w:shd w:val="clear" w:color="auto" w:fill="FFFFFF"/>
        <w:spacing w:after="0" w:line="185" w:lineRule="atLeast"/>
        <w:ind w:firstLine="426"/>
        <w:rPr>
          <w:rFonts w:ascii="Times New Roman" w:eastAsia="Times New Roman" w:hAnsi="Times New Roman" w:cs="Times New Roman"/>
          <w:b/>
          <w:color w:val="000000"/>
          <w:lang w:val="uk-UA"/>
        </w:rPr>
      </w:pPr>
      <w:r w:rsidRPr="00CB241C">
        <w:rPr>
          <w:rFonts w:ascii="Times New Roman" w:eastAsia="Times New Roman" w:hAnsi="Times New Roman" w:cs="Times New Roman"/>
          <w:b/>
          <w:color w:val="000000"/>
          <w:lang w:val="uk-UA"/>
        </w:rPr>
        <w:t xml:space="preserve">3.  </w:t>
      </w:r>
      <w:proofErr w:type="spellStart"/>
      <w:r w:rsidR="00CB7CB4" w:rsidRPr="00CB241C">
        <w:rPr>
          <w:rFonts w:ascii="Times New Roman" w:eastAsia="Times New Roman" w:hAnsi="Times New Roman" w:cs="Times New Roman"/>
          <w:b/>
          <w:color w:val="000000"/>
          <w:lang w:val="uk-UA"/>
        </w:rPr>
        <w:t>Укажі</w:t>
      </w:r>
      <w:r w:rsidR="00CB7CB4" w:rsidRPr="00CB241C">
        <w:rPr>
          <w:rFonts w:ascii="Times New Roman" w:eastAsia="Times New Roman" w:hAnsi="Times New Roman" w:cs="Times New Roman"/>
          <w:b/>
          <w:color w:val="000000"/>
        </w:rPr>
        <w:t>ть</w:t>
      </w:r>
      <w:proofErr w:type="spellEnd"/>
      <w:r w:rsidR="00CB7CB4" w:rsidRPr="00CB241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="00CB7CB4" w:rsidRPr="00CB241C">
        <w:rPr>
          <w:rFonts w:ascii="Times New Roman" w:eastAsia="Times New Roman" w:hAnsi="Times New Roman" w:cs="Times New Roman"/>
          <w:b/>
          <w:color w:val="000000"/>
        </w:rPr>
        <w:t>головні</w:t>
      </w:r>
      <w:proofErr w:type="spellEnd"/>
      <w:r w:rsidR="00CB7CB4" w:rsidRPr="00CB241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="00CB7CB4" w:rsidRPr="00CB241C">
        <w:rPr>
          <w:rFonts w:ascii="Times New Roman" w:eastAsia="Times New Roman" w:hAnsi="Times New Roman" w:cs="Times New Roman"/>
          <w:b/>
          <w:color w:val="000000"/>
        </w:rPr>
        <w:t>ідеї</w:t>
      </w:r>
      <w:proofErr w:type="spellEnd"/>
      <w:r w:rsidR="00CB7CB4" w:rsidRPr="00CB241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="00CB7CB4" w:rsidRPr="00CB241C">
        <w:rPr>
          <w:rFonts w:ascii="Times New Roman" w:eastAsia="Times New Roman" w:hAnsi="Times New Roman" w:cs="Times New Roman"/>
          <w:b/>
          <w:color w:val="000000"/>
        </w:rPr>
        <w:t>програмних</w:t>
      </w:r>
      <w:proofErr w:type="spellEnd"/>
      <w:r w:rsidR="00CB7CB4" w:rsidRPr="00CB241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="00CB7CB4" w:rsidRPr="00CB241C">
        <w:rPr>
          <w:rFonts w:ascii="Times New Roman" w:eastAsia="Times New Roman" w:hAnsi="Times New Roman" w:cs="Times New Roman"/>
          <w:b/>
          <w:color w:val="000000"/>
        </w:rPr>
        <w:t>документів</w:t>
      </w:r>
      <w:proofErr w:type="spellEnd"/>
      <w:r w:rsidR="00CB7CB4" w:rsidRPr="00CB241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="00CB7CB4" w:rsidRPr="00CB241C">
        <w:rPr>
          <w:rFonts w:ascii="Times New Roman" w:eastAsia="Times New Roman" w:hAnsi="Times New Roman" w:cs="Times New Roman"/>
          <w:b/>
          <w:color w:val="000000"/>
        </w:rPr>
        <w:t>Кирило-Мефодіївського</w:t>
      </w:r>
      <w:proofErr w:type="spellEnd"/>
      <w:r w:rsidR="00CB7CB4" w:rsidRPr="00CB241C">
        <w:rPr>
          <w:rFonts w:ascii="Times New Roman" w:eastAsia="Times New Roman" w:hAnsi="Times New Roman" w:cs="Times New Roman"/>
          <w:b/>
          <w:color w:val="000000"/>
        </w:rPr>
        <w:t xml:space="preserve"> братства.</w:t>
      </w:r>
      <w:r w:rsidR="00264B62" w:rsidRPr="00264B62">
        <w:rPr>
          <w:rFonts w:ascii="Times New Roman" w:hAnsi="Times New Roman" w:cs="Times New Roman"/>
          <w:lang w:val="uk-UA"/>
        </w:rPr>
        <w:t xml:space="preserve"> </w:t>
      </w:r>
      <w:r w:rsidR="00264B62" w:rsidRPr="00264B62">
        <w:rPr>
          <w:rFonts w:ascii="Times New Roman" w:hAnsi="Times New Roman" w:cs="Times New Roman"/>
          <w:b/>
          <w:lang w:val="uk-UA"/>
        </w:rPr>
        <w:t>(1б.)</w:t>
      </w:r>
    </w:p>
    <w:p w:rsidR="00915040" w:rsidRPr="00915040" w:rsidRDefault="00915040" w:rsidP="00915040">
      <w:pPr>
        <w:shd w:val="clear" w:color="auto" w:fill="FFFFFF"/>
        <w:spacing w:after="0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</w:p>
    <w:p w:rsidR="00CB7CB4" w:rsidRPr="00A651AE" w:rsidRDefault="00CB7CB4" w:rsidP="00915040">
      <w:pPr>
        <w:pStyle w:val="a7"/>
        <w:numPr>
          <w:ilvl w:val="0"/>
          <w:numId w:val="9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</w:rPr>
      </w:pP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ліквідація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самодержавства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скасування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proofErr w:type="gramStart"/>
      <w:r w:rsidRPr="00A651AE">
        <w:rPr>
          <w:rFonts w:ascii="Times New Roman" w:eastAsia="Times New Roman" w:hAnsi="Times New Roman" w:cs="Times New Roman"/>
          <w:color w:val="000000"/>
        </w:rPr>
        <w:t>кр</w:t>
      </w:r>
      <w:proofErr w:type="gramEnd"/>
      <w:r w:rsidRPr="00A651AE">
        <w:rPr>
          <w:rFonts w:ascii="Times New Roman" w:eastAsia="Times New Roman" w:hAnsi="Times New Roman" w:cs="Times New Roman"/>
          <w:color w:val="000000"/>
        </w:rPr>
        <w:t>іпацтва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та станового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поділу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суспільства</w:t>
      </w:r>
      <w:proofErr w:type="spellEnd"/>
    </w:p>
    <w:p w:rsidR="00CB7CB4" w:rsidRPr="00A651AE" w:rsidRDefault="00CB7CB4" w:rsidP="00915040">
      <w:pPr>
        <w:pStyle w:val="a7"/>
        <w:numPr>
          <w:ilvl w:val="0"/>
          <w:numId w:val="9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</w:rPr>
      </w:pP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створення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демократичної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федерації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слов’янських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християнських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республі</w:t>
      </w:r>
      <w:proofErr w:type="gramStart"/>
      <w:r w:rsidRPr="00A651AE">
        <w:rPr>
          <w:rFonts w:ascii="Times New Roman" w:eastAsia="Times New Roman" w:hAnsi="Times New Roman" w:cs="Times New Roman"/>
          <w:color w:val="000000"/>
        </w:rPr>
        <w:t>к</w:t>
      </w:r>
      <w:proofErr w:type="spellEnd"/>
      <w:proofErr w:type="gramEnd"/>
    </w:p>
    <w:p w:rsidR="00CB7CB4" w:rsidRPr="00A651AE" w:rsidRDefault="00CB7CB4" w:rsidP="00915040">
      <w:pPr>
        <w:pStyle w:val="a7"/>
        <w:numPr>
          <w:ilvl w:val="0"/>
          <w:numId w:val="9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</w:rPr>
      </w:pP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об’єднання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українського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та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польського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рухі</w:t>
      </w:r>
      <w:proofErr w:type="gramStart"/>
      <w:r w:rsidRPr="00A651AE">
        <w:rPr>
          <w:rFonts w:ascii="Times New Roman" w:eastAsia="Times New Roman" w:hAnsi="Times New Roman" w:cs="Times New Roman"/>
          <w:color w:val="000000"/>
        </w:rPr>
        <w:t>в</w:t>
      </w:r>
      <w:proofErr w:type="spellEnd"/>
      <w:proofErr w:type="gramEnd"/>
      <w:r w:rsidRPr="00A651AE">
        <w:rPr>
          <w:rFonts w:ascii="Times New Roman" w:eastAsia="Times New Roman" w:hAnsi="Times New Roman" w:cs="Times New Roman"/>
          <w:color w:val="000000"/>
        </w:rPr>
        <w:t xml:space="preserve"> у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єдиний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національно-визвольний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рух</w:t>
      </w:r>
      <w:proofErr w:type="spellEnd"/>
    </w:p>
    <w:p w:rsidR="00CB7CB4" w:rsidRPr="00A651AE" w:rsidRDefault="00CB7CB4" w:rsidP="00915040">
      <w:pPr>
        <w:pStyle w:val="a7"/>
        <w:numPr>
          <w:ilvl w:val="0"/>
          <w:numId w:val="9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</w:rPr>
      </w:pP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утвердження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демократичних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прав і свобод, </w:t>
      </w:r>
      <w:proofErr w:type="spellStart"/>
      <w:proofErr w:type="gramStart"/>
      <w:r w:rsidRPr="00A651AE">
        <w:rPr>
          <w:rFonts w:ascii="Times New Roman" w:eastAsia="Times New Roman" w:hAnsi="Times New Roman" w:cs="Times New Roman"/>
          <w:color w:val="000000"/>
        </w:rPr>
        <w:t>р</w:t>
      </w:r>
      <w:proofErr w:type="gramEnd"/>
      <w:r w:rsidRPr="00A651AE">
        <w:rPr>
          <w:rFonts w:ascii="Times New Roman" w:eastAsia="Times New Roman" w:hAnsi="Times New Roman" w:cs="Times New Roman"/>
          <w:color w:val="000000"/>
        </w:rPr>
        <w:t>івності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усіх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громадян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перед законом</w:t>
      </w:r>
    </w:p>
    <w:p w:rsidR="00CB7CB4" w:rsidRPr="00A651AE" w:rsidRDefault="00CB7CB4" w:rsidP="00915040">
      <w:pPr>
        <w:pStyle w:val="a7"/>
        <w:numPr>
          <w:ilvl w:val="0"/>
          <w:numId w:val="9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</w:rPr>
      </w:pP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повалення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царизму шляхом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військового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перевороту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або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визвольного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повстання</w:t>
      </w:r>
      <w:proofErr w:type="spellEnd"/>
    </w:p>
    <w:p w:rsidR="00CB7CB4" w:rsidRPr="00915040" w:rsidRDefault="00CB7CB4" w:rsidP="00915040">
      <w:pPr>
        <w:pStyle w:val="a7"/>
        <w:numPr>
          <w:ilvl w:val="0"/>
          <w:numId w:val="9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</w:rPr>
      </w:pP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здобуття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Україною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автономії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у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складі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демократично</w:t>
      </w:r>
      <w:proofErr w:type="gramStart"/>
      <w:r w:rsidRPr="00A651AE">
        <w:rPr>
          <w:rFonts w:ascii="Times New Roman" w:eastAsia="Times New Roman" w:hAnsi="Times New Roman" w:cs="Times New Roman"/>
          <w:color w:val="000000"/>
        </w:rPr>
        <w:t>ї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Р</w:t>
      </w:r>
      <w:proofErr w:type="gramEnd"/>
      <w:r w:rsidRPr="00A651AE">
        <w:rPr>
          <w:rFonts w:ascii="Times New Roman" w:eastAsia="Times New Roman" w:hAnsi="Times New Roman" w:cs="Times New Roman"/>
          <w:color w:val="000000"/>
        </w:rPr>
        <w:t>осійської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республіки</w:t>
      </w:r>
      <w:proofErr w:type="spellEnd"/>
      <w:r w:rsidRPr="00915040">
        <w:rPr>
          <w:rFonts w:ascii="Times New Roman" w:eastAsia="Times New Roman" w:hAnsi="Times New Roman" w:cs="Times New Roman"/>
          <w:color w:val="000000"/>
          <w:lang w:val="uk-UA"/>
        </w:rPr>
        <w:t>:</w:t>
      </w:r>
    </w:p>
    <w:p w:rsidR="00AC329C" w:rsidRPr="00A651AE" w:rsidRDefault="00AC329C" w:rsidP="00AC329C">
      <w:pPr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</w:p>
    <w:p w:rsidR="00CB7CB4" w:rsidRPr="00264B62" w:rsidRDefault="00915040" w:rsidP="00915040">
      <w:pPr>
        <w:shd w:val="clear" w:color="auto" w:fill="FFFFFF"/>
        <w:spacing w:after="0" w:line="185" w:lineRule="atLeast"/>
        <w:ind w:left="360"/>
        <w:rPr>
          <w:rFonts w:ascii="Times New Roman" w:eastAsia="Times New Roman" w:hAnsi="Times New Roman" w:cs="Times New Roman"/>
          <w:b/>
          <w:color w:val="000000"/>
          <w:lang w:val="uk-UA"/>
        </w:rPr>
      </w:pPr>
      <w:r w:rsidRPr="00CB241C">
        <w:rPr>
          <w:rFonts w:ascii="Times New Roman" w:eastAsia="Times New Roman" w:hAnsi="Times New Roman" w:cs="Times New Roman"/>
          <w:b/>
          <w:color w:val="000000"/>
          <w:lang w:val="uk-UA"/>
        </w:rPr>
        <w:t>4.</w:t>
      </w:r>
      <w:r w:rsidR="001735F0" w:rsidRPr="00CB241C">
        <w:rPr>
          <w:rFonts w:ascii="Times New Roman" w:eastAsia="Times New Roman" w:hAnsi="Times New Roman" w:cs="Times New Roman"/>
          <w:b/>
          <w:color w:val="000000"/>
          <w:lang w:val="uk-UA"/>
        </w:rPr>
        <w:t xml:space="preserve"> </w:t>
      </w:r>
      <w:r w:rsidR="00CB7CB4" w:rsidRPr="00CB241C">
        <w:rPr>
          <w:rFonts w:ascii="Times New Roman" w:eastAsia="Times New Roman" w:hAnsi="Times New Roman" w:cs="Times New Roman"/>
          <w:b/>
          <w:color w:val="000000"/>
          <w:lang w:val="uk-UA"/>
        </w:rPr>
        <w:t>«Р</w:t>
      </w:r>
      <w:proofErr w:type="spellStart"/>
      <w:r w:rsidR="00CB7CB4" w:rsidRPr="00CB241C">
        <w:rPr>
          <w:rFonts w:ascii="Times New Roman" w:eastAsia="Times New Roman" w:hAnsi="Times New Roman" w:cs="Times New Roman"/>
          <w:b/>
          <w:color w:val="000000"/>
        </w:rPr>
        <w:t>уська</w:t>
      </w:r>
      <w:proofErr w:type="spellEnd"/>
      <w:r w:rsidR="00CB7CB4" w:rsidRPr="00CB241C">
        <w:rPr>
          <w:rFonts w:ascii="Times New Roman" w:eastAsia="Times New Roman" w:hAnsi="Times New Roman" w:cs="Times New Roman"/>
          <w:b/>
          <w:color w:val="000000"/>
        </w:rPr>
        <w:t xml:space="preserve"> правда" П. Пестеля, </w:t>
      </w:r>
      <w:proofErr w:type="spellStart"/>
      <w:r w:rsidR="00CB7CB4" w:rsidRPr="00CB241C">
        <w:rPr>
          <w:rFonts w:ascii="Times New Roman" w:eastAsia="Times New Roman" w:hAnsi="Times New Roman" w:cs="Times New Roman"/>
          <w:b/>
          <w:color w:val="000000"/>
        </w:rPr>
        <w:t>Конституція</w:t>
      </w:r>
      <w:proofErr w:type="spellEnd"/>
      <w:r w:rsidR="00CB7CB4" w:rsidRPr="00CB241C">
        <w:rPr>
          <w:rFonts w:ascii="Times New Roman" w:eastAsia="Times New Roman" w:hAnsi="Times New Roman" w:cs="Times New Roman"/>
          <w:b/>
          <w:color w:val="000000"/>
        </w:rPr>
        <w:t xml:space="preserve"> М. </w:t>
      </w:r>
      <w:proofErr w:type="spellStart"/>
      <w:r w:rsidR="00CB7CB4" w:rsidRPr="00CB241C">
        <w:rPr>
          <w:rFonts w:ascii="Times New Roman" w:eastAsia="Times New Roman" w:hAnsi="Times New Roman" w:cs="Times New Roman"/>
          <w:b/>
          <w:color w:val="000000"/>
        </w:rPr>
        <w:t>Муравйова</w:t>
      </w:r>
      <w:proofErr w:type="spellEnd"/>
      <w:r w:rsidR="00CB7CB4" w:rsidRPr="00CB241C">
        <w:rPr>
          <w:rFonts w:ascii="Times New Roman" w:eastAsia="Times New Roman" w:hAnsi="Times New Roman" w:cs="Times New Roman"/>
          <w:b/>
          <w:color w:val="000000"/>
        </w:rPr>
        <w:t xml:space="preserve"> - </w:t>
      </w:r>
      <w:proofErr w:type="spellStart"/>
      <w:r w:rsidR="00CB7CB4" w:rsidRPr="00CB241C">
        <w:rPr>
          <w:rFonts w:ascii="Times New Roman" w:eastAsia="Times New Roman" w:hAnsi="Times New Roman" w:cs="Times New Roman"/>
          <w:b/>
          <w:color w:val="000000"/>
        </w:rPr>
        <w:t>це</w:t>
      </w:r>
      <w:proofErr w:type="spellEnd"/>
      <w:r w:rsidR="00CB7CB4" w:rsidRPr="00CB241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="00CB7CB4" w:rsidRPr="00CB241C">
        <w:rPr>
          <w:rFonts w:ascii="Times New Roman" w:eastAsia="Times New Roman" w:hAnsi="Times New Roman" w:cs="Times New Roman"/>
          <w:b/>
          <w:color w:val="000000"/>
        </w:rPr>
        <w:t>програмні</w:t>
      </w:r>
      <w:proofErr w:type="spellEnd"/>
      <w:r w:rsidR="00CB7CB4" w:rsidRPr="00CB241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="00CB7CB4" w:rsidRPr="00CB241C">
        <w:rPr>
          <w:rFonts w:ascii="Times New Roman" w:eastAsia="Times New Roman" w:hAnsi="Times New Roman" w:cs="Times New Roman"/>
          <w:b/>
          <w:color w:val="000000"/>
        </w:rPr>
        <w:t>документи</w:t>
      </w:r>
      <w:proofErr w:type="spellEnd"/>
      <w:r w:rsidR="00264B62">
        <w:rPr>
          <w:rFonts w:ascii="Times New Roman" w:eastAsia="Times New Roman" w:hAnsi="Times New Roman" w:cs="Times New Roman"/>
          <w:b/>
          <w:color w:val="000000"/>
          <w:lang w:val="uk-UA"/>
        </w:rPr>
        <w:t xml:space="preserve"> </w:t>
      </w:r>
      <w:r w:rsidR="00264B62" w:rsidRPr="00264B62">
        <w:rPr>
          <w:rFonts w:ascii="Times New Roman" w:hAnsi="Times New Roman" w:cs="Times New Roman"/>
          <w:b/>
          <w:lang w:val="uk-UA"/>
        </w:rPr>
        <w:t>(1б.)</w:t>
      </w:r>
    </w:p>
    <w:p w:rsidR="00CB7CB4" w:rsidRPr="00A651AE" w:rsidRDefault="00CB7CB4" w:rsidP="00CB7CB4">
      <w:pPr>
        <w:shd w:val="clear" w:color="auto" w:fill="FFFFFF"/>
        <w:spacing w:after="0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</w:p>
    <w:tbl>
      <w:tblPr>
        <w:tblStyle w:val="a3"/>
        <w:tblpPr w:leftFromText="180" w:rightFromText="180" w:vertAnchor="text" w:horzAnchor="margin" w:tblpXSpec="center" w:tblpY="160"/>
        <w:tblW w:w="0" w:type="auto"/>
        <w:tblLook w:val="04A0" w:firstRow="1" w:lastRow="0" w:firstColumn="1" w:lastColumn="0" w:noHBand="0" w:noVBand="1"/>
      </w:tblPr>
      <w:tblGrid>
        <w:gridCol w:w="375"/>
        <w:gridCol w:w="354"/>
        <w:gridCol w:w="416"/>
        <w:gridCol w:w="360"/>
      </w:tblGrid>
      <w:tr w:rsidR="00915040" w:rsidRPr="00A651AE" w:rsidTr="00915040">
        <w:trPr>
          <w:trHeight w:val="354"/>
        </w:trPr>
        <w:tc>
          <w:tcPr>
            <w:tcW w:w="375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А</w:t>
            </w:r>
          </w:p>
        </w:tc>
        <w:tc>
          <w:tcPr>
            <w:tcW w:w="354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В</w:t>
            </w:r>
          </w:p>
        </w:tc>
        <w:tc>
          <w:tcPr>
            <w:tcW w:w="360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Г</w:t>
            </w:r>
          </w:p>
        </w:tc>
      </w:tr>
      <w:tr w:rsidR="00915040" w:rsidRPr="00A651AE" w:rsidTr="00915040">
        <w:tc>
          <w:tcPr>
            <w:tcW w:w="375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54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16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60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CB7CB4" w:rsidRPr="00A651AE" w:rsidRDefault="00CB7CB4" w:rsidP="00CB7CB4">
      <w:pPr>
        <w:shd w:val="clear" w:color="auto" w:fill="FFFFFF"/>
        <w:spacing w:after="0" w:line="185" w:lineRule="atLeast"/>
        <w:rPr>
          <w:rFonts w:ascii="Times New Roman" w:eastAsia="Times New Roman" w:hAnsi="Times New Roman" w:cs="Times New Roman"/>
          <w:color w:val="000000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t>А</w:t>
      </w:r>
      <w:r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народовців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>.</w:t>
      </w:r>
    </w:p>
    <w:p w:rsidR="00CB7CB4" w:rsidRPr="00A651AE" w:rsidRDefault="00CB7CB4" w:rsidP="00CB7CB4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t>Б</w:t>
      </w:r>
      <w:r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декабристі</w:t>
      </w:r>
      <w:proofErr w:type="gramStart"/>
      <w:r w:rsidRPr="00A651AE">
        <w:rPr>
          <w:rFonts w:ascii="Times New Roman" w:eastAsia="Times New Roman" w:hAnsi="Times New Roman" w:cs="Times New Roman"/>
          <w:color w:val="000000"/>
        </w:rPr>
        <w:t>в</w:t>
      </w:r>
      <w:proofErr w:type="spellEnd"/>
      <w:proofErr w:type="gramEnd"/>
      <w:r w:rsidRPr="00A651AE">
        <w:rPr>
          <w:rFonts w:ascii="Times New Roman" w:eastAsia="Times New Roman" w:hAnsi="Times New Roman" w:cs="Times New Roman"/>
          <w:color w:val="000000"/>
        </w:rPr>
        <w:t>.</w:t>
      </w:r>
    </w:p>
    <w:p w:rsidR="00CB7CB4" w:rsidRPr="00A651AE" w:rsidRDefault="00CB7CB4" w:rsidP="00CB7CB4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t>В</w:t>
      </w:r>
      <w:r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громадівці</w:t>
      </w:r>
      <w:proofErr w:type="gramStart"/>
      <w:r w:rsidRPr="00A651AE">
        <w:rPr>
          <w:rFonts w:ascii="Times New Roman" w:eastAsia="Times New Roman" w:hAnsi="Times New Roman" w:cs="Times New Roman"/>
          <w:color w:val="000000"/>
        </w:rPr>
        <w:t>в</w:t>
      </w:r>
      <w:proofErr w:type="spellEnd"/>
      <w:proofErr w:type="gramEnd"/>
      <w:r w:rsidRPr="00A651AE">
        <w:rPr>
          <w:rFonts w:ascii="Times New Roman" w:eastAsia="Times New Roman" w:hAnsi="Times New Roman" w:cs="Times New Roman"/>
          <w:color w:val="000000"/>
        </w:rPr>
        <w:t>.</w:t>
      </w:r>
    </w:p>
    <w:p w:rsidR="00CB7CB4" w:rsidRPr="00915040" w:rsidRDefault="00CB7CB4" w:rsidP="00915040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t>Г</w:t>
      </w:r>
      <w:r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кирило-мефодіївців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>.</w:t>
      </w:r>
    </w:p>
    <w:p w:rsidR="00CB7CB4" w:rsidRPr="00A651AE" w:rsidRDefault="00CB7CB4" w:rsidP="00CB7CB4">
      <w:pPr>
        <w:rPr>
          <w:rFonts w:ascii="Times New Roman" w:hAnsi="Times New Roman" w:cs="Times New Roman"/>
          <w:lang w:val="uk-UA"/>
        </w:rPr>
      </w:pPr>
    </w:p>
    <w:p w:rsidR="00CB7CB4" w:rsidRPr="00264B62" w:rsidRDefault="00915040" w:rsidP="00915040">
      <w:pPr>
        <w:shd w:val="clear" w:color="auto" w:fill="FFFFFF"/>
        <w:spacing w:after="0" w:line="185" w:lineRule="atLeast"/>
        <w:ind w:left="360"/>
        <w:rPr>
          <w:rFonts w:ascii="Times New Roman" w:eastAsia="Times New Roman" w:hAnsi="Times New Roman" w:cs="Times New Roman"/>
          <w:b/>
          <w:color w:val="000000"/>
          <w:lang w:val="uk-UA"/>
        </w:rPr>
      </w:pPr>
      <w:r w:rsidRPr="00CB241C">
        <w:rPr>
          <w:rFonts w:ascii="Times New Roman" w:eastAsia="Times New Roman" w:hAnsi="Times New Roman" w:cs="Times New Roman"/>
          <w:b/>
          <w:color w:val="000000"/>
          <w:lang w:val="uk-UA"/>
        </w:rPr>
        <w:t xml:space="preserve">5. </w:t>
      </w:r>
      <w:r w:rsidR="00CB7CB4" w:rsidRPr="00CB241C">
        <w:rPr>
          <w:rFonts w:ascii="Times New Roman" w:eastAsia="Times New Roman" w:hAnsi="Times New Roman" w:cs="Times New Roman"/>
          <w:b/>
          <w:color w:val="000000"/>
          <w:lang w:val="uk-UA"/>
        </w:rPr>
        <w:t>Я</w:t>
      </w:r>
      <w:proofErr w:type="spellStart"/>
      <w:r w:rsidR="00CB7CB4" w:rsidRPr="00CB241C">
        <w:rPr>
          <w:rFonts w:ascii="Times New Roman" w:eastAsia="Times New Roman" w:hAnsi="Times New Roman" w:cs="Times New Roman"/>
          <w:b/>
          <w:color w:val="000000"/>
        </w:rPr>
        <w:t>кі</w:t>
      </w:r>
      <w:proofErr w:type="spellEnd"/>
      <w:r w:rsidR="00CB7CB4" w:rsidRPr="00CB241C">
        <w:rPr>
          <w:rFonts w:ascii="Times New Roman" w:eastAsia="Times New Roman" w:hAnsi="Times New Roman" w:cs="Times New Roman"/>
          <w:b/>
          <w:color w:val="000000"/>
        </w:rPr>
        <w:t xml:space="preserve"> з </w:t>
      </w:r>
      <w:proofErr w:type="spellStart"/>
      <w:r w:rsidR="00CB7CB4" w:rsidRPr="00CB241C">
        <w:rPr>
          <w:rFonts w:ascii="Times New Roman" w:eastAsia="Times New Roman" w:hAnsi="Times New Roman" w:cs="Times New Roman"/>
          <w:b/>
          <w:color w:val="000000"/>
        </w:rPr>
        <w:t>наведених</w:t>
      </w:r>
      <w:proofErr w:type="spellEnd"/>
      <w:r w:rsidR="00CB7CB4" w:rsidRPr="00CB241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="00CB7CB4" w:rsidRPr="00CB241C">
        <w:rPr>
          <w:rFonts w:ascii="Times New Roman" w:eastAsia="Times New Roman" w:hAnsi="Times New Roman" w:cs="Times New Roman"/>
          <w:b/>
          <w:color w:val="000000"/>
        </w:rPr>
        <w:t>подій</w:t>
      </w:r>
      <w:proofErr w:type="spellEnd"/>
      <w:r w:rsidR="00CB7CB4" w:rsidRPr="00CB241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="00CB7CB4" w:rsidRPr="00CB241C">
        <w:rPr>
          <w:rFonts w:ascii="Times New Roman" w:eastAsia="Times New Roman" w:hAnsi="Times New Roman" w:cs="Times New Roman"/>
          <w:b/>
          <w:color w:val="000000"/>
        </w:rPr>
        <w:t>відбулися</w:t>
      </w:r>
      <w:proofErr w:type="spellEnd"/>
      <w:r w:rsidR="00CB7CB4" w:rsidRPr="00CB241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="00CB7CB4" w:rsidRPr="00CB241C">
        <w:rPr>
          <w:rFonts w:ascii="Times New Roman" w:eastAsia="Times New Roman" w:hAnsi="Times New Roman" w:cs="Times New Roman"/>
          <w:b/>
          <w:color w:val="000000"/>
        </w:rPr>
        <w:t>впродовж</w:t>
      </w:r>
      <w:proofErr w:type="spellEnd"/>
      <w:r w:rsidR="00CB7CB4" w:rsidRPr="00CB241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="00CB7CB4" w:rsidRPr="00CB241C">
        <w:rPr>
          <w:rFonts w:ascii="Times New Roman" w:eastAsia="Times New Roman" w:hAnsi="Times New Roman" w:cs="Times New Roman"/>
          <w:b/>
          <w:color w:val="000000"/>
        </w:rPr>
        <w:t>першої</w:t>
      </w:r>
      <w:proofErr w:type="spellEnd"/>
      <w:r w:rsidR="00CB7CB4" w:rsidRPr="00CB241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="00CB7CB4" w:rsidRPr="00CB241C">
        <w:rPr>
          <w:rFonts w:ascii="Times New Roman" w:eastAsia="Times New Roman" w:hAnsi="Times New Roman" w:cs="Times New Roman"/>
          <w:b/>
          <w:color w:val="000000"/>
        </w:rPr>
        <w:t>половини</w:t>
      </w:r>
      <w:proofErr w:type="spellEnd"/>
      <w:r w:rsidR="00CB7CB4" w:rsidRPr="00CB241C">
        <w:rPr>
          <w:rFonts w:ascii="Times New Roman" w:eastAsia="Times New Roman" w:hAnsi="Times New Roman" w:cs="Times New Roman"/>
          <w:b/>
          <w:color w:val="000000"/>
        </w:rPr>
        <w:t xml:space="preserve"> ХІХ ст.?</w:t>
      </w:r>
      <w:r w:rsidR="00264B62">
        <w:rPr>
          <w:rFonts w:ascii="Times New Roman" w:eastAsia="Times New Roman" w:hAnsi="Times New Roman" w:cs="Times New Roman"/>
          <w:b/>
          <w:color w:val="000000"/>
          <w:lang w:val="uk-UA"/>
        </w:rPr>
        <w:t xml:space="preserve"> </w:t>
      </w:r>
      <w:r w:rsidR="00264B62" w:rsidRPr="00264B62">
        <w:rPr>
          <w:rFonts w:ascii="Times New Roman" w:hAnsi="Times New Roman" w:cs="Times New Roman"/>
          <w:b/>
          <w:lang w:val="uk-UA"/>
        </w:rPr>
        <w:t>(1б.)</w:t>
      </w:r>
    </w:p>
    <w:p w:rsidR="00CB7CB4" w:rsidRPr="00A651AE" w:rsidRDefault="00CB7CB4" w:rsidP="00CB7CB4">
      <w:pPr>
        <w:shd w:val="clear" w:color="auto" w:fill="FFFFFF"/>
        <w:spacing w:after="0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</w:p>
    <w:p w:rsidR="00CB7CB4" w:rsidRPr="00A651AE" w:rsidRDefault="00CB7CB4" w:rsidP="00CB7CB4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A651AE">
        <w:rPr>
          <w:rFonts w:ascii="Times New Roman" w:eastAsia="Times New Roman" w:hAnsi="Times New Roman" w:cs="Times New Roman"/>
          <w:color w:val="000000"/>
          <w:lang w:val="uk-UA"/>
        </w:rPr>
        <w:t>1) заснування Кирило-Мефодіївського братства;</w:t>
      </w:r>
      <w:r w:rsidRPr="00A651AE">
        <w:rPr>
          <w:rFonts w:ascii="Times New Roman" w:eastAsia="Times New Roman" w:hAnsi="Times New Roman" w:cs="Times New Roman"/>
          <w:color w:val="000000"/>
          <w:lang w:val="uk-UA"/>
        </w:rPr>
        <w:br/>
        <w:t>2) реформи Марії-Терезії та Йосифа ІІ в Австрійській імперії;</w:t>
      </w:r>
      <w:r w:rsidRPr="00A651AE">
        <w:rPr>
          <w:rFonts w:ascii="Times New Roman" w:eastAsia="Times New Roman" w:hAnsi="Times New Roman" w:cs="Times New Roman"/>
          <w:color w:val="000000"/>
          <w:lang w:val="uk-UA"/>
        </w:rPr>
        <w:br/>
        <w:t xml:space="preserve">3) видання «Руською трійцею» альманаху «Русалка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  <w:lang w:val="uk-UA"/>
        </w:rPr>
        <w:t>Дністровая</w:t>
      </w:r>
      <w:proofErr w:type="spellEnd"/>
      <w:r w:rsidRPr="00A651AE">
        <w:rPr>
          <w:rFonts w:ascii="Times New Roman" w:eastAsia="Times New Roman" w:hAnsi="Times New Roman" w:cs="Times New Roman"/>
          <w:color w:val="000000"/>
          <w:lang w:val="uk-UA"/>
        </w:rPr>
        <w:t>»;</w:t>
      </w:r>
      <w:r w:rsidRPr="00A651AE">
        <w:rPr>
          <w:rFonts w:ascii="Times New Roman" w:eastAsia="Times New Roman" w:hAnsi="Times New Roman" w:cs="Times New Roman"/>
          <w:color w:val="000000"/>
          <w:lang w:val="uk-UA"/>
        </w:rPr>
        <w:br/>
        <w:t>4) спорудження залізниці від Балти до Одеси;</w:t>
      </w:r>
      <w:r w:rsidRPr="00A651AE">
        <w:rPr>
          <w:rFonts w:ascii="Times New Roman" w:eastAsia="Times New Roman" w:hAnsi="Times New Roman" w:cs="Times New Roman"/>
          <w:color w:val="000000"/>
          <w:lang w:val="uk-UA"/>
        </w:rPr>
        <w:br/>
        <w:t>5) утворення «Товариства об’єднаних слов’ян»;</w:t>
      </w:r>
      <w:r w:rsidRPr="00A651AE">
        <w:rPr>
          <w:rFonts w:ascii="Times New Roman" w:eastAsia="Times New Roman" w:hAnsi="Times New Roman" w:cs="Times New Roman"/>
          <w:color w:val="000000"/>
          <w:lang w:val="uk-UA"/>
        </w:rPr>
        <w:br/>
        <w:t>6) скасування панщини на західноукраїнських землях;</w:t>
      </w:r>
      <w:r w:rsidRPr="00A651AE">
        <w:rPr>
          <w:rFonts w:ascii="Times New Roman" w:eastAsia="Times New Roman" w:hAnsi="Times New Roman" w:cs="Times New Roman"/>
          <w:color w:val="000000"/>
          <w:lang w:val="uk-UA"/>
        </w:rPr>
        <w:br/>
        <w:t>7) упровадження на Наддніпрянській Україні єдиної системи початкової освіти.</w:t>
      </w:r>
    </w:p>
    <w:p w:rsidR="00915040" w:rsidRDefault="00915040" w:rsidP="00CB7CB4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b/>
          <w:bCs/>
          <w:color w:val="000000"/>
        </w:rPr>
        <w:sectPr w:rsidR="00915040" w:rsidSect="009510A1"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</w:p>
    <w:p w:rsidR="00CB7CB4" w:rsidRPr="00915040" w:rsidRDefault="00CB7CB4" w:rsidP="00CB7CB4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 w:themeColor="text1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lastRenderedPageBreak/>
        <w:t>А</w:t>
      </w:r>
      <w:r w:rsidR="00C80F7A" w:rsidRPr="00915040">
        <w:rPr>
          <w:rFonts w:ascii="Times New Roman" w:eastAsia="Times New Roman" w:hAnsi="Times New Roman" w:cs="Times New Roman"/>
          <w:b/>
          <w:bCs/>
          <w:color w:val="000000" w:themeColor="text1"/>
          <w:lang w:val="uk-UA"/>
        </w:rPr>
        <w:t xml:space="preserve">) </w:t>
      </w:r>
      <w:r w:rsidRPr="00915040">
        <w:rPr>
          <w:rFonts w:ascii="Times New Roman" w:eastAsia="Times New Roman" w:hAnsi="Times New Roman" w:cs="Times New Roman"/>
          <w:color w:val="000000" w:themeColor="text1"/>
        </w:rPr>
        <w:t>1, 2, 4, 5</w:t>
      </w:r>
    </w:p>
    <w:p w:rsidR="00CB7CB4" w:rsidRPr="00915040" w:rsidRDefault="00CB7CB4" w:rsidP="00CB7CB4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 w:themeColor="text1"/>
        </w:rPr>
      </w:pPr>
      <w:r w:rsidRPr="00915040">
        <w:rPr>
          <w:rFonts w:ascii="Times New Roman" w:eastAsia="Times New Roman" w:hAnsi="Times New Roman" w:cs="Times New Roman"/>
          <w:b/>
          <w:bCs/>
          <w:color w:val="000000" w:themeColor="text1"/>
        </w:rPr>
        <w:t>Б</w:t>
      </w:r>
      <w:r w:rsidR="00C80F7A" w:rsidRPr="00915040">
        <w:rPr>
          <w:rFonts w:ascii="Times New Roman" w:eastAsia="Times New Roman" w:hAnsi="Times New Roman" w:cs="Times New Roman"/>
          <w:b/>
          <w:bCs/>
          <w:color w:val="000000" w:themeColor="text1"/>
          <w:lang w:val="uk-UA"/>
        </w:rPr>
        <w:t xml:space="preserve">) </w:t>
      </w:r>
      <w:r w:rsidRPr="00915040">
        <w:rPr>
          <w:rFonts w:ascii="Times New Roman" w:eastAsia="Times New Roman" w:hAnsi="Times New Roman" w:cs="Times New Roman"/>
          <w:color w:val="000000" w:themeColor="text1"/>
        </w:rPr>
        <w:t>2, 4, 6, 7</w:t>
      </w:r>
    </w:p>
    <w:tbl>
      <w:tblPr>
        <w:tblStyle w:val="a3"/>
        <w:tblpPr w:leftFromText="180" w:rightFromText="180" w:vertAnchor="text" w:horzAnchor="page" w:tblpX="8743" w:tblpY="-58"/>
        <w:tblW w:w="0" w:type="auto"/>
        <w:tblLook w:val="04A0" w:firstRow="1" w:lastRow="0" w:firstColumn="1" w:lastColumn="0" w:noHBand="0" w:noVBand="1"/>
      </w:tblPr>
      <w:tblGrid>
        <w:gridCol w:w="375"/>
        <w:gridCol w:w="354"/>
        <w:gridCol w:w="416"/>
        <w:gridCol w:w="360"/>
      </w:tblGrid>
      <w:tr w:rsidR="00915040" w:rsidRPr="00A651AE" w:rsidTr="00915040">
        <w:trPr>
          <w:trHeight w:val="354"/>
        </w:trPr>
        <w:tc>
          <w:tcPr>
            <w:tcW w:w="375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А</w:t>
            </w:r>
          </w:p>
        </w:tc>
        <w:tc>
          <w:tcPr>
            <w:tcW w:w="354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В</w:t>
            </w:r>
          </w:p>
        </w:tc>
        <w:tc>
          <w:tcPr>
            <w:tcW w:w="360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Г</w:t>
            </w:r>
          </w:p>
        </w:tc>
      </w:tr>
      <w:tr w:rsidR="00915040" w:rsidRPr="00A651AE" w:rsidTr="00915040">
        <w:tc>
          <w:tcPr>
            <w:tcW w:w="375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54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16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60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CB7CB4" w:rsidRPr="00915040" w:rsidRDefault="00CB7CB4" w:rsidP="00CB7CB4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 w:themeColor="text1"/>
        </w:rPr>
      </w:pPr>
      <w:r w:rsidRPr="00915040">
        <w:rPr>
          <w:rFonts w:ascii="Times New Roman" w:eastAsia="Times New Roman" w:hAnsi="Times New Roman" w:cs="Times New Roman"/>
          <w:b/>
          <w:bCs/>
          <w:color w:val="000000" w:themeColor="text1"/>
        </w:rPr>
        <w:lastRenderedPageBreak/>
        <w:t>В</w:t>
      </w:r>
      <w:r w:rsidR="00C80F7A" w:rsidRPr="00915040">
        <w:rPr>
          <w:rFonts w:ascii="Times New Roman" w:eastAsia="Times New Roman" w:hAnsi="Times New Roman" w:cs="Times New Roman"/>
          <w:b/>
          <w:bCs/>
          <w:color w:val="000000" w:themeColor="text1"/>
          <w:lang w:val="uk-UA"/>
        </w:rPr>
        <w:t xml:space="preserve">) </w:t>
      </w:r>
      <w:r w:rsidRPr="00915040">
        <w:rPr>
          <w:rFonts w:ascii="Times New Roman" w:eastAsia="Times New Roman" w:hAnsi="Times New Roman" w:cs="Times New Roman"/>
          <w:color w:val="000000" w:themeColor="text1"/>
        </w:rPr>
        <w:t>1, 3, 5, 6</w:t>
      </w:r>
    </w:p>
    <w:p w:rsidR="00CB7CB4" w:rsidRPr="00915040" w:rsidRDefault="00CB7CB4" w:rsidP="00915040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 w:themeColor="text1"/>
          <w:lang w:val="uk-UA"/>
        </w:rPr>
      </w:pPr>
      <w:r w:rsidRPr="00915040">
        <w:rPr>
          <w:rFonts w:ascii="Times New Roman" w:eastAsia="Times New Roman" w:hAnsi="Times New Roman" w:cs="Times New Roman"/>
          <w:b/>
          <w:bCs/>
          <w:color w:val="000000" w:themeColor="text1"/>
        </w:rPr>
        <w:t>Г</w:t>
      </w:r>
      <w:r w:rsidR="00C80F7A" w:rsidRPr="00915040">
        <w:rPr>
          <w:rFonts w:ascii="Times New Roman" w:eastAsia="Times New Roman" w:hAnsi="Times New Roman" w:cs="Times New Roman"/>
          <w:b/>
          <w:bCs/>
          <w:color w:val="000000" w:themeColor="text1"/>
          <w:lang w:val="uk-UA"/>
        </w:rPr>
        <w:t xml:space="preserve">) </w:t>
      </w:r>
      <w:r w:rsidRPr="00915040">
        <w:rPr>
          <w:rFonts w:ascii="Times New Roman" w:eastAsia="Times New Roman" w:hAnsi="Times New Roman" w:cs="Times New Roman"/>
          <w:color w:val="000000" w:themeColor="text1"/>
        </w:rPr>
        <w:t>2, 4, 5, 7</w:t>
      </w:r>
    </w:p>
    <w:p w:rsidR="00915040" w:rsidRDefault="00915040" w:rsidP="00AC329C">
      <w:pPr>
        <w:rPr>
          <w:rFonts w:ascii="Times New Roman" w:hAnsi="Times New Roman" w:cs="Times New Roman"/>
          <w:lang w:val="uk-UA"/>
        </w:rPr>
        <w:sectPr w:rsidR="00915040" w:rsidSect="00915040">
          <w:type w:val="continuous"/>
          <w:pgSz w:w="11906" w:h="16838" w:code="9"/>
          <w:pgMar w:top="567" w:right="567" w:bottom="567" w:left="567" w:header="709" w:footer="709" w:gutter="0"/>
          <w:cols w:num="2" w:space="708"/>
          <w:docGrid w:linePitch="360"/>
        </w:sectPr>
      </w:pPr>
    </w:p>
    <w:p w:rsidR="00AC329C" w:rsidRPr="00A651AE" w:rsidRDefault="00AC329C" w:rsidP="00AC329C">
      <w:pPr>
        <w:rPr>
          <w:rFonts w:ascii="Times New Roman" w:hAnsi="Times New Roman" w:cs="Times New Roman"/>
          <w:lang w:val="uk-UA"/>
        </w:rPr>
      </w:pPr>
    </w:p>
    <w:tbl>
      <w:tblPr>
        <w:tblStyle w:val="a3"/>
        <w:tblpPr w:leftFromText="180" w:rightFromText="180" w:vertAnchor="text" w:horzAnchor="page" w:tblpX="6943" w:tblpY="204"/>
        <w:tblW w:w="0" w:type="auto"/>
        <w:tblLook w:val="04A0" w:firstRow="1" w:lastRow="0" w:firstColumn="1" w:lastColumn="0" w:noHBand="0" w:noVBand="1"/>
      </w:tblPr>
      <w:tblGrid>
        <w:gridCol w:w="375"/>
        <w:gridCol w:w="354"/>
        <w:gridCol w:w="416"/>
        <w:gridCol w:w="360"/>
      </w:tblGrid>
      <w:tr w:rsidR="00915040" w:rsidRPr="00A651AE" w:rsidTr="00915040">
        <w:trPr>
          <w:trHeight w:val="354"/>
        </w:trPr>
        <w:tc>
          <w:tcPr>
            <w:tcW w:w="375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lastRenderedPageBreak/>
              <w:t>А</w:t>
            </w:r>
          </w:p>
        </w:tc>
        <w:tc>
          <w:tcPr>
            <w:tcW w:w="354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В</w:t>
            </w:r>
          </w:p>
        </w:tc>
        <w:tc>
          <w:tcPr>
            <w:tcW w:w="360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Г</w:t>
            </w:r>
          </w:p>
        </w:tc>
      </w:tr>
      <w:tr w:rsidR="00915040" w:rsidRPr="00A651AE" w:rsidTr="00915040">
        <w:tc>
          <w:tcPr>
            <w:tcW w:w="375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54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16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60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AC329C" w:rsidRPr="00A651AE" w:rsidRDefault="00AC329C" w:rsidP="00CB7CB4">
      <w:pPr>
        <w:spacing w:after="92" w:line="185" w:lineRule="atLeast"/>
        <w:rPr>
          <w:rFonts w:ascii="Times New Roman" w:eastAsia="Times New Roman" w:hAnsi="Times New Roman" w:cs="Times New Roman"/>
          <w:b/>
          <w:color w:val="000000"/>
          <w:lang w:val="uk-UA"/>
        </w:rPr>
      </w:pPr>
    </w:p>
    <w:p w:rsidR="00CB7CB4" w:rsidRPr="00264B62" w:rsidRDefault="001735F0" w:rsidP="00CB7CB4">
      <w:pPr>
        <w:shd w:val="clear" w:color="auto" w:fill="FFFFFF"/>
        <w:spacing w:after="138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A651AE">
        <w:rPr>
          <w:rFonts w:ascii="Times New Roman" w:eastAsia="Times New Roman" w:hAnsi="Times New Roman" w:cs="Times New Roman"/>
          <w:b/>
          <w:color w:val="000000"/>
          <w:lang w:val="uk-UA"/>
        </w:rPr>
        <w:t>6</w:t>
      </w:r>
      <w:r w:rsidRPr="00A651AE">
        <w:rPr>
          <w:rFonts w:ascii="Times New Roman" w:eastAsia="Times New Roman" w:hAnsi="Times New Roman" w:cs="Times New Roman"/>
          <w:color w:val="000000"/>
          <w:lang w:val="uk-UA"/>
        </w:rPr>
        <w:t xml:space="preserve">. </w:t>
      </w:r>
      <w:r w:rsidR="00CB7CB4" w:rsidRPr="00CB241C">
        <w:rPr>
          <w:rFonts w:ascii="Times New Roman" w:eastAsia="Times New Roman" w:hAnsi="Times New Roman" w:cs="Times New Roman"/>
          <w:b/>
          <w:color w:val="000000"/>
          <w:lang w:val="uk-UA"/>
        </w:rPr>
        <w:t>Р</w:t>
      </w:r>
      <w:r w:rsidR="00CB7CB4" w:rsidRPr="00CB241C">
        <w:rPr>
          <w:rFonts w:ascii="Times New Roman" w:eastAsia="Times New Roman" w:hAnsi="Times New Roman" w:cs="Times New Roman"/>
          <w:b/>
          <w:color w:val="000000"/>
        </w:rPr>
        <w:t xml:space="preserve">ух </w:t>
      </w:r>
      <w:proofErr w:type="spellStart"/>
      <w:r w:rsidR="00CB7CB4" w:rsidRPr="00CB241C">
        <w:rPr>
          <w:rFonts w:ascii="Times New Roman" w:eastAsia="Times New Roman" w:hAnsi="Times New Roman" w:cs="Times New Roman"/>
          <w:b/>
          <w:color w:val="000000"/>
        </w:rPr>
        <w:t>декабристів</w:t>
      </w:r>
      <w:proofErr w:type="spellEnd"/>
      <w:r w:rsidR="00CB7CB4" w:rsidRPr="00CB241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="00CB7CB4" w:rsidRPr="00CB241C">
        <w:rPr>
          <w:rFonts w:ascii="Times New Roman" w:eastAsia="Times New Roman" w:hAnsi="Times New Roman" w:cs="Times New Roman"/>
          <w:b/>
          <w:color w:val="000000"/>
        </w:rPr>
        <w:t>був</w:t>
      </w:r>
      <w:proofErr w:type="spellEnd"/>
      <w:r w:rsidR="00CB7CB4" w:rsidRPr="00CB241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="00CB7CB4" w:rsidRPr="00CB241C">
        <w:rPr>
          <w:rFonts w:ascii="Times New Roman" w:eastAsia="Times New Roman" w:hAnsi="Times New Roman" w:cs="Times New Roman"/>
          <w:b/>
          <w:color w:val="000000"/>
        </w:rPr>
        <w:t>складовою</w:t>
      </w:r>
      <w:proofErr w:type="spellEnd"/>
      <w:r w:rsidR="00264B62">
        <w:rPr>
          <w:rFonts w:ascii="Times New Roman" w:eastAsia="Times New Roman" w:hAnsi="Times New Roman" w:cs="Times New Roman"/>
          <w:b/>
          <w:color w:val="000000"/>
          <w:lang w:val="uk-UA"/>
        </w:rPr>
        <w:t xml:space="preserve"> </w:t>
      </w:r>
      <w:r w:rsidR="00264B62" w:rsidRPr="00264B62">
        <w:rPr>
          <w:rFonts w:ascii="Times New Roman" w:hAnsi="Times New Roman" w:cs="Times New Roman"/>
          <w:b/>
          <w:lang w:val="uk-UA"/>
        </w:rPr>
        <w:t>(1б.)</w:t>
      </w:r>
    </w:p>
    <w:p w:rsidR="00CB7CB4" w:rsidRPr="00A651AE" w:rsidRDefault="00CB7CB4" w:rsidP="00CB7CB4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t>А</w:t>
      </w:r>
      <w:r w:rsidR="00C80F7A"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польського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національно-визвольного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повстання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>.</w:t>
      </w:r>
    </w:p>
    <w:p w:rsidR="00CB7CB4" w:rsidRPr="00A651AE" w:rsidRDefault="00CB7CB4" w:rsidP="00CB7CB4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t>Б</w:t>
      </w:r>
      <w:r w:rsidR="00C80F7A"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російського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дворянського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опозиційного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руху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>.</w:t>
      </w:r>
    </w:p>
    <w:p w:rsidR="00CB7CB4" w:rsidRPr="00A651AE" w:rsidRDefault="00CB7CB4" w:rsidP="00CB7CB4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t>В</w:t>
      </w:r>
      <w:r w:rsidR="00C80F7A"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європейської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«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весни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народі</w:t>
      </w:r>
      <w:proofErr w:type="gramStart"/>
      <w:r w:rsidRPr="00A651AE">
        <w:rPr>
          <w:rFonts w:ascii="Times New Roman" w:eastAsia="Times New Roman" w:hAnsi="Times New Roman" w:cs="Times New Roman"/>
          <w:color w:val="000000"/>
        </w:rPr>
        <w:t>в</w:t>
      </w:r>
      <w:proofErr w:type="spellEnd"/>
      <w:proofErr w:type="gramEnd"/>
      <w:r w:rsidRPr="00A651AE">
        <w:rPr>
          <w:rFonts w:ascii="Times New Roman" w:eastAsia="Times New Roman" w:hAnsi="Times New Roman" w:cs="Times New Roman"/>
          <w:color w:val="000000"/>
        </w:rPr>
        <w:t>».</w:t>
      </w:r>
    </w:p>
    <w:p w:rsidR="00CB7CB4" w:rsidRPr="00915040" w:rsidRDefault="00CB7CB4" w:rsidP="00915040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t>Г</w:t>
      </w:r>
      <w:r w:rsidR="00C80F7A"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українського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національно-визвольного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руху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>.</w:t>
      </w:r>
    </w:p>
    <w:p w:rsidR="00CB7CB4" w:rsidRPr="00A651AE" w:rsidRDefault="00CB7CB4">
      <w:pPr>
        <w:rPr>
          <w:rFonts w:ascii="Times New Roman" w:hAnsi="Times New Roman" w:cs="Times New Roman"/>
          <w:lang w:val="uk-UA"/>
        </w:rPr>
      </w:pPr>
    </w:p>
    <w:p w:rsidR="00CB7CB4" w:rsidRPr="00CB241C" w:rsidRDefault="00CB7CB4" w:rsidP="001735F0">
      <w:pPr>
        <w:pStyle w:val="a7"/>
        <w:numPr>
          <w:ilvl w:val="0"/>
          <w:numId w:val="7"/>
        </w:numPr>
        <w:shd w:val="clear" w:color="auto" w:fill="FFFFFF"/>
        <w:spacing w:after="0" w:line="185" w:lineRule="atLeast"/>
        <w:rPr>
          <w:rFonts w:ascii="Times New Roman" w:eastAsia="Times New Roman" w:hAnsi="Times New Roman" w:cs="Times New Roman"/>
          <w:b/>
          <w:color w:val="000000"/>
        </w:rPr>
      </w:pPr>
      <w:r w:rsidRPr="00CB241C">
        <w:rPr>
          <w:rFonts w:ascii="Times New Roman" w:eastAsia="Times New Roman" w:hAnsi="Times New Roman" w:cs="Times New Roman"/>
          <w:b/>
          <w:color w:val="000000"/>
          <w:lang w:val="uk-UA"/>
        </w:rPr>
        <w:t xml:space="preserve">З </w:t>
      </w:r>
      <w:proofErr w:type="spellStart"/>
      <w:r w:rsidRPr="00CB241C">
        <w:rPr>
          <w:rFonts w:ascii="Times New Roman" w:eastAsia="Times New Roman" w:hAnsi="Times New Roman" w:cs="Times New Roman"/>
          <w:b/>
          <w:color w:val="000000"/>
        </w:rPr>
        <w:t>іменами</w:t>
      </w:r>
      <w:proofErr w:type="spellEnd"/>
      <w:r w:rsidRPr="00CB241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CB241C">
        <w:rPr>
          <w:rFonts w:ascii="Times New Roman" w:eastAsia="Times New Roman" w:hAnsi="Times New Roman" w:cs="Times New Roman"/>
          <w:b/>
          <w:color w:val="000000"/>
        </w:rPr>
        <w:t>діячів</w:t>
      </w:r>
      <w:proofErr w:type="spellEnd"/>
      <w:r w:rsidRPr="00CB241C">
        <w:rPr>
          <w:rFonts w:ascii="Times New Roman" w:eastAsia="Times New Roman" w:hAnsi="Times New Roman" w:cs="Times New Roman"/>
          <w:b/>
          <w:color w:val="000000"/>
        </w:rPr>
        <w:t xml:space="preserve">, </w:t>
      </w:r>
      <w:proofErr w:type="spellStart"/>
      <w:r w:rsidRPr="00CB241C">
        <w:rPr>
          <w:rFonts w:ascii="Times New Roman" w:eastAsia="Times New Roman" w:hAnsi="Times New Roman" w:cs="Times New Roman"/>
          <w:b/>
          <w:color w:val="000000"/>
        </w:rPr>
        <w:t>портрети</w:t>
      </w:r>
      <w:proofErr w:type="spellEnd"/>
      <w:r w:rsidRPr="00CB241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CB241C">
        <w:rPr>
          <w:rFonts w:ascii="Times New Roman" w:eastAsia="Times New Roman" w:hAnsi="Times New Roman" w:cs="Times New Roman"/>
          <w:b/>
          <w:color w:val="000000"/>
        </w:rPr>
        <w:t>яких</w:t>
      </w:r>
      <w:proofErr w:type="spellEnd"/>
      <w:r w:rsidRPr="00CB241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CB241C">
        <w:rPr>
          <w:rFonts w:ascii="Times New Roman" w:eastAsia="Times New Roman" w:hAnsi="Times New Roman" w:cs="Times New Roman"/>
          <w:b/>
          <w:color w:val="000000"/>
        </w:rPr>
        <w:t>зображено</w:t>
      </w:r>
      <w:proofErr w:type="spellEnd"/>
      <w:r w:rsidRPr="00CB241C">
        <w:rPr>
          <w:rFonts w:ascii="Times New Roman" w:eastAsia="Times New Roman" w:hAnsi="Times New Roman" w:cs="Times New Roman"/>
          <w:b/>
          <w:color w:val="000000"/>
        </w:rPr>
        <w:t xml:space="preserve">, </w:t>
      </w:r>
      <w:proofErr w:type="spellStart"/>
      <w:r w:rsidRPr="00CB241C">
        <w:rPr>
          <w:rFonts w:ascii="Times New Roman" w:eastAsia="Times New Roman" w:hAnsi="Times New Roman" w:cs="Times New Roman"/>
          <w:b/>
          <w:color w:val="000000"/>
        </w:rPr>
        <w:t>пов’язують</w:t>
      </w:r>
      <w:proofErr w:type="spellEnd"/>
      <w:r w:rsidRPr="00CB241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CB241C">
        <w:rPr>
          <w:rFonts w:ascii="Times New Roman" w:eastAsia="Times New Roman" w:hAnsi="Times New Roman" w:cs="Times New Roman"/>
          <w:b/>
          <w:color w:val="000000"/>
        </w:rPr>
        <w:t>створення</w:t>
      </w:r>
      <w:proofErr w:type="spellEnd"/>
      <w:r w:rsidRPr="00CB241C">
        <w:rPr>
          <w:rFonts w:ascii="Times New Roman" w:eastAsia="Times New Roman" w:hAnsi="Times New Roman" w:cs="Times New Roman"/>
          <w:b/>
          <w:color w:val="000000"/>
        </w:rPr>
        <w:t xml:space="preserve"> та </w:t>
      </w:r>
      <w:proofErr w:type="spellStart"/>
      <w:r w:rsidRPr="00CB241C">
        <w:rPr>
          <w:rFonts w:ascii="Times New Roman" w:eastAsia="Times New Roman" w:hAnsi="Times New Roman" w:cs="Times New Roman"/>
          <w:b/>
          <w:color w:val="000000"/>
        </w:rPr>
        <w:t>діяльність</w:t>
      </w:r>
      <w:proofErr w:type="spellEnd"/>
      <w:r w:rsidR="00264B62">
        <w:rPr>
          <w:rFonts w:ascii="Times New Roman" w:eastAsia="Times New Roman" w:hAnsi="Times New Roman" w:cs="Times New Roman"/>
          <w:b/>
          <w:color w:val="000000"/>
          <w:lang w:val="uk-UA"/>
        </w:rPr>
        <w:t xml:space="preserve"> </w:t>
      </w:r>
      <w:r w:rsidR="00264B62" w:rsidRPr="00264B62">
        <w:rPr>
          <w:rFonts w:ascii="Times New Roman" w:hAnsi="Times New Roman" w:cs="Times New Roman"/>
          <w:b/>
          <w:lang w:val="uk-UA"/>
        </w:rPr>
        <w:t>(1б.)</w:t>
      </w:r>
    </w:p>
    <w:p w:rsidR="00CB7CB4" w:rsidRPr="00A651AE" w:rsidRDefault="00CB7CB4" w:rsidP="00CB7CB4">
      <w:pPr>
        <w:shd w:val="clear" w:color="auto" w:fill="FFFFFF"/>
        <w:spacing w:after="138" w:line="185" w:lineRule="atLeast"/>
        <w:rPr>
          <w:rFonts w:ascii="Times New Roman" w:eastAsia="Times New Roman" w:hAnsi="Times New Roman" w:cs="Times New Roman"/>
          <w:color w:val="000000"/>
        </w:rPr>
      </w:pPr>
      <w:r w:rsidRPr="00A651AE"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 wp14:anchorId="46B7577F" wp14:editId="02A46EF8">
            <wp:extent cx="4969119" cy="1905000"/>
            <wp:effectExtent l="19050" t="0" r="2931" b="0"/>
            <wp:docPr id="1" name="Рисунок 1" descr="https://zno.osvita.ua/doc/images/znotest/121/12142/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zno.osvita.ua/doc/images/znotest/121/12142/45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9852" cy="1905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CB4" w:rsidRPr="00A651AE" w:rsidRDefault="00CB7CB4" w:rsidP="00CB7CB4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t>А</w:t>
      </w:r>
      <w:r w:rsidR="00C80F7A"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proofErr w:type="spellStart"/>
      <w:proofErr w:type="gramStart"/>
      <w:r w:rsidRPr="00A651AE">
        <w:rPr>
          <w:rFonts w:ascii="Times New Roman" w:eastAsia="Times New Roman" w:hAnsi="Times New Roman" w:cs="Times New Roman"/>
          <w:color w:val="000000"/>
        </w:rPr>
        <w:t>П</w:t>
      </w:r>
      <w:proofErr w:type="gramEnd"/>
      <w:r w:rsidRPr="00A651AE">
        <w:rPr>
          <w:rFonts w:ascii="Times New Roman" w:eastAsia="Times New Roman" w:hAnsi="Times New Roman" w:cs="Times New Roman"/>
          <w:color w:val="000000"/>
        </w:rPr>
        <w:t>івденного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товариства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декабристів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>.</w:t>
      </w:r>
    </w:p>
    <w:tbl>
      <w:tblPr>
        <w:tblStyle w:val="a3"/>
        <w:tblpPr w:leftFromText="180" w:rightFromText="180" w:vertAnchor="text" w:horzAnchor="page" w:tblpX="6343" w:tblpY="-64"/>
        <w:tblW w:w="0" w:type="auto"/>
        <w:tblLook w:val="04A0" w:firstRow="1" w:lastRow="0" w:firstColumn="1" w:lastColumn="0" w:noHBand="0" w:noVBand="1"/>
      </w:tblPr>
      <w:tblGrid>
        <w:gridCol w:w="375"/>
        <w:gridCol w:w="354"/>
        <w:gridCol w:w="416"/>
        <w:gridCol w:w="360"/>
      </w:tblGrid>
      <w:tr w:rsidR="00915040" w:rsidRPr="00A651AE" w:rsidTr="00915040">
        <w:trPr>
          <w:trHeight w:val="354"/>
        </w:trPr>
        <w:tc>
          <w:tcPr>
            <w:tcW w:w="375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А</w:t>
            </w:r>
          </w:p>
        </w:tc>
        <w:tc>
          <w:tcPr>
            <w:tcW w:w="354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В</w:t>
            </w:r>
          </w:p>
        </w:tc>
        <w:tc>
          <w:tcPr>
            <w:tcW w:w="360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Г</w:t>
            </w:r>
          </w:p>
        </w:tc>
      </w:tr>
      <w:tr w:rsidR="00915040" w:rsidRPr="00A651AE" w:rsidTr="00915040">
        <w:tc>
          <w:tcPr>
            <w:tcW w:w="375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54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16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60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CB7CB4" w:rsidRPr="00A651AE" w:rsidRDefault="00CB7CB4" w:rsidP="00CB7CB4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t>Б</w:t>
      </w:r>
      <w:r w:rsidR="00C80F7A"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Кирило-Мефодіївського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братства.</w:t>
      </w:r>
    </w:p>
    <w:p w:rsidR="00CB7CB4" w:rsidRPr="00A651AE" w:rsidRDefault="00CB7CB4" w:rsidP="00CB7CB4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t>В</w:t>
      </w:r>
      <w:r w:rsidR="00C80F7A"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Головної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руської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gramStart"/>
      <w:r w:rsidRPr="00A651AE">
        <w:rPr>
          <w:rFonts w:ascii="Times New Roman" w:eastAsia="Times New Roman" w:hAnsi="Times New Roman" w:cs="Times New Roman"/>
          <w:color w:val="000000"/>
        </w:rPr>
        <w:t>ради</w:t>
      </w:r>
      <w:proofErr w:type="gramEnd"/>
      <w:r w:rsidRPr="00A651AE">
        <w:rPr>
          <w:rFonts w:ascii="Times New Roman" w:eastAsia="Times New Roman" w:hAnsi="Times New Roman" w:cs="Times New Roman"/>
          <w:color w:val="000000"/>
        </w:rPr>
        <w:t>.</w:t>
      </w:r>
    </w:p>
    <w:p w:rsidR="00CB7CB4" w:rsidRPr="00A651AE" w:rsidRDefault="00CB7CB4" w:rsidP="00915040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t>Г</w:t>
      </w:r>
      <w:r w:rsidR="00C80F7A"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r w:rsidRPr="00A651AE">
        <w:rPr>
          <w:rFonts w:ascii="Times New Roman" w:eastAsia="Times New Roman" w:hAnsi="Times New Roman" w:cs="Times New Roman"/>
          <w:color w:val="000000"/>
        </w:rPr>
        <w:t>«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Руської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proofErr w:type="gramStart"/>
      <w:r w:rsidRPr="00A651AE">
        <w:rPr>
          <w:rFonts w:ascii="Times New Roman" w:eastAsia="Times New Roman" w:hAnsi="Times New Roman" w:cs="Times New Roman"/>
          <w:color w:val="000000"/>
        </w:rPr>
        <w:t>тр</w:t>
      </w:r>
      <w:proofErr w:type="gramEnd"/>
      <w:r w:rsidRPr="00A651AE">
        <w:rPr>
          <w:rFonts w:ascii="Times New Roman" w:eastAsia="Times New Roman" w:hAnsi="Times New Roman" w:cs="Times New Roman"/>
          <w:color w:val="000000"/>
        </w:rPr>
        <w:t>ійці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>».</w:t>
      </w:r>
    </w:p>
    <w:p w:rsidR="00AC329C" w:rsidRPr="00A651AE" w:rsidRDefault="00AC329C" w:rsidP="00CB7CB4">
      <w:pPr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</w:p>
    <w:p w:rsidR="00CB7CB4" w:rsidRPr="00CB241C" w:rsidRDefault="00CB7CB4" w:rsidP="001735F0">
      <w:pPr>
        <w:pStyle w:val="a7"/>
        <w:numPr>
          <w:ilvl w:val="0"/>
          <w:numId w:val="7"/>
        </w:numPr>
        <w:shd w:val="clear" w:color="auto" w:fill="FFFFFF"/>
        <w:spacing w:after="0" w:line="185" w:lineRule="atLeast"/>
        <w:rPr>
          <w:rFonts w:ascii="Times New Roman" w:eastAsia="Times New Roman" w:hAnsi="Times New Roman" w:cs="Times New Roman"/>
          <w:b/>
          <w:color w:val="000000"/>
          <w:lang w:val="uk-UA"/>
        </w:rPr>
      </w:pPr>
      <w:r w:rsidRPr="00CB241C">
        <w:rPr>
          <w:rFonts w:ascii="Times New Roman" w:eastAsia="Times New Roman" w:hAnsi="Times New Roman" w:cs="Times New Roman"/>
          <w:b/>
          <w:color w:val="000000"/>
          <w:lang w:val="uk-UA"/>
        </w:rPr>
        <w:t xml:space="preserve">У </w:t>
      </w:r>
      <w:proofErr w:type="spellStart"/>
      <w:r w:rsidRPr="00CB241C">
        <w:rPr>
          <w:rFonts w:ascii="Times New Roman" w:eastAsia="Times New Roman" w:hAnsi="Times New Roman" w:cs="Times New Roman"/>
          <w:b/>
          <w:color w:val="000000"/>
        </w:rPr>
        <w:t>доповідній</w:t>
      </w:r>
      <w:proofErr w:type="spellEnd"/>
      <w:r w:rsidRPr="00CB241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CB241C">
        <w:rPr>
          <w:rFonts w:ascii="Times New Roman" w:eastAsia="Times New Roman" w:hAnsi="Times New Roman" w:cs="Times New Roman"/>
          <w:b/>
          <w:color w:val="000000"/>
        </w:rPr>
        <w:t>записці</w:t>
      </w:r>
      <w:proofErr w:type="spellEnd"/>
      <w:r w:rsidRPr="00CB241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CB241C">
        <w:rPr>
          <w:rFonts w:ascii="Times New Roman" w:eastAsia="Times New Roman" w:hAnsi="Times New Roman" w:cs="Times New Roman"/>
          <w:b/>
          <w:color w:val="000000"/>
        </w:rPr>
        <w:t>царського</w:t>
      </w:r>
      <w:proofErr w:type="spellEnd"/>
      <w:r w:rsidRPr="00CB241C">
        <w:rPr>
          <w:rFonts w:ascii="Times New Roman" w:eastAsia="Times New Roman" w:hAnsi="Times New Roman" w:cs="Times New Roman"/>
          <w:b/>
          <w:color w:val="000000"/>
        </w:rPr>
        <w:t xml:space="preserve"> жандарма «</w:t>
      </w:r>
      <w:r w:rsidRPr="00CB241C">
        <w:rPr>
          <w:rFonts w:ascii="Times New Roman" w:eastAsia="Times New Roman" w:hAnsi="Times New Roman" w:cs="Times New Roman"/>
          <w:b/>
          <w:i/>
          <w:iCs/>
          <w:color w:val="000000"/>
        </w:rPr>
        <w:t xml:space="preserve">У </w:t>
      </w:r>
      <w:proofErr w:type="spellStart"/>
      <w:r w:rsidRPr="00CB241C">
        <w:rPr>
          <w:rFonts w:ascii="Times New Roman" w:eastAsia="Times New Roman" w:hAnsi="Times New Roman" w:cs="Times New Roman"/>
          <w:b/>
          <w:i/>
          <w:iCs/>
          <w:color w:val="000000"/>
        </w:rPr>
        <w:t>Києві</w:t>
      </w:r>
      <w:proofErr w:type="spellEnd"/>
      <w:r w:rsidRPr="00CB241C">
        <w:rPr>
          <w:rFonts w:ascii="Times New Roman" w:eastAsia="Times New Roman" w:hAnsi="Times New Roman" w:cs="Times New Roman"/>
          <w:b/>
          <w:i/>
          <w:iCs/>
          <w:color w:val="000000"/>
        </w:rPr>
        <w:t xml:space="preserve"> та в </w:t>
      </w:r>
      <w:proofErr w:type="spellStart"/>
      <w:r w:rsidRPr="00CB241C">
        <w:rPr>
          <w:rFonts w:ascii="Times New Roman" w:eastAsia="Times New Roman" w:hAnsi="Times New Roman" w:cs="Times New Roman"/>
          <w:b/>
          <w:i/>
          <w:iCs/>
          <w:color w:val="000000"/>
        </w:rPr>
        <w:t>Малоросії</w:t>
      </w:r>
      <w:proofErr w:type="spellEnd"/>
      <w:r w:rsidRPr="00CB241C">
        <w:rPr>
          <w:rFonts w:ascii="Times New Roman" w:eastAsia="Times New Roman" w:hAnsi="Times New Roman" w:cs="Times New Roman"/>
          <w:b/>
          <w:i/>
          <w:iCs/>
          <w:color w:val="000000"/>
        </w:rPr>
        <w:t xml:space="preserve"> </w:t>
      </w:r>
      <w:proofErr w:type="spellStart"/>
      <w:r w:rsidRPr="00CB241C">
        <w:rPr>
          <w:rFonts w:ascii="Times New Roman" w:eastAsia="Times New Roman" w:hAnsi="Times New Roman" w:cs="Times New Roman"/>
          <w:b/>
          <w:i/>
          <w:iCs/>
          <w:color w:val="000000"/>
        </w:rPr>
        <w:t>слов’янофільство</w:t>
      </w:r>
      <w:proofErr w:type="spellEnd"/>
      <w:r w:rsidRPr="00CB241C">
        <w:rPr>
          <w:rFonts w:ascii="Times New Roman" w:eastAsia="Times New Roman" w:hAnsi="Times New Roman" w:cs="Times New Roman"/>
          <w:b/>
          <w:i/>
          <w:iCs/>
          <w:color w:val="000000"/>
        </w:rPr>
        <w:t xml:space="preserve"> </w:t>
      </w:r>
      <w:proofErr w:type="spellStart"/>
      <w:r w:rsidRPr="00CB241C">
        <w:rPr>
          <w:rFonts w:ascii="Times New Roman" w:eastAsia="Times New Roman" w:hAnsi="Times New Roman" w:cs="Times New Roman"/>
          <w:b/>
          <w:i/>
          <w:iCs/>
          <w:color w:val="000000"/>
        </w:rPr>
        <w:t>перетворюється</w:t>
      </w:r>
      <w:proofErr w:type="spellEnd"/>
      <w:r w:rsidRPr="00CB241C">
        <w:rPr>
          <w:rFonts w:ascii="Times New Roman" w:eastAsia="Times New Roman" w:hAnsi="Times New Roman" w:cs="Times New Roman"/>
          <w:b/>
          <w:i/>
          <w:iCs/>
          <w:color w:val="000000"/>
        </w:rPr>
        <w:t xml:space="preserve"> в </w:t>
      </w:r>
      <w:proofErr w:type="spellStart"/>
      <w:r w:rsidRPr="00CB241C">
        <w:rPr>
          <w:rFonts w:ascii="Times New Roman" w:eastAsia="Times New Roman" w:hAnsi="Times New Roman" w:cs="Times New Roman"/>
          <w:b/>
          <w:i/>
          <w:iCs/>
          <w:color w:val="000000"/>
        </w:rPr>
        <w:t>українофільство</w:t>
      </w:r>
      <w:proofErr w:type="spellEnd"/>
      <w:r w:rsidRPr="00CB241C">
        <w:rPr>
          <w:rFonts w:ascii="Times New Roman" w:eastAsia="Times New Roman" w:hAnsi="Times New Roman" w:cs="Times New Roman"/>
          <w:b/>
          <w:i/>
          <w:iCs/>
          <w:color w:val="000000"/>
        </w:rPr>
        <w:t xml:space="preserve">… </w:t>
      </w:r>
      <w:proofErr w:type="spellStart"/>
      <w:r w:rsidRPr="00CB241C">
        <w:rPr>
          <w:rFonts w:ascii="Times New Roman" w:eastAsia="Times New Roman" w:hAnsi="Times New Roman" w:cs="Times New Roman"/>
          <w:b/>
          <w:i/>
          <w:iCs/>
          <w:color w:val="000000"/>
        </w:rPr>
        <w:t>Причетні</w:t>
      </w:r>
      <w:proofErr w:type="spellEnd"/>
      <w:r w:rsidRPr="00CB241C">
        <w:rPr>
          <w:rFonts w:ascii="Times New Roman" w:eastAsia="Times New Roman" w:hAnsi="Times New Roman" w:cs="Times New Roman"/>
          <w:b/>
          <w:i/>
          <w:iCs/>
          <w:color w:val="000000"/>
        </w:rPr>
        <w:t xml:space="preserve"> до </w:t>
      </w:r>
      <w:proofErr w:type="spellStart"/>
      <w:r w:rsidRPr="00CB241C">
        <w:rPr>
          <w:rFonts w:ascii="Times New Roman" w:eastAsia="Times New Roman" w:hAnsi="Times New Roman" w:cs="Times New Roman"/>
          <w:b/>
          <w:i/>
          <w:iCs/>
          <w:color w:val="000000"/>
        </w:rPr>
        <w:t>справи</w:t>
      </w:r>
      <w:proofErr w:type="spellEnd"/>
      <w:r w:rsidRPr="00CB241C">
        <w:rPr>
          <w:rFonts w:ascii="Times New Roman" w:eastAsia="Times New Roman" w:hAnsi="Times New Roman" w:cs="Times New Roman"/>
          <w:b/>
          <w:i/>
          <w:iCs/>
          <w:color w:val="000000"/>
        </w:rPr>
        <w:t xml:space="preserve">… художник.., </w:t>
      </w:r>
      <w:proofErr w:type="spellStart"/>
      <w:r w:rsidRPr="00CB241C">
        <w:rPr>
          <w:rFonts w:ascii="Times New Roman" w:eastAsia="Times New Roman" w:hAnsi="Times New Roman" w:cs="Times New Roman"/>
          <w:b/>
          <w:i/>
          <w:iCs/>
          <w:color w:val="000000"/>
        </w:rPr>
        <w:t>колишній</w:t>
      </w:r>
      <w:proofErr w:type="spellEnd"/>
      <w:r w:rsidRPr="00CB241C">
        <w:rPr>
          <w:rFonts w:ascii="Times New Roman" w:eastAsia="Times New Roman" w:hAnsi="Times New Roman" w:cs="Times New Roman"/>
          <w:b/>
          <w:i/>
          <w:iCs/>
          <w:color w:val="000000"/>
        </w:rPr>
        <w:t xml:space="preserve"> </w:t>
      </w:r>
      <w:proofErr w:type="spellStart"/>
      <w:r w:rsidRPr="00CB241C">
        <w:rPr>
          <w:rFonts w:ascii="Times New Roman" w:eastAsia="Times New Roman" w:hAnsi="Times New Roman" w:cs="Times New Roman"/>
          <w:b/>
          <w:i/>
          <w:iCs/>
          <w:color w:val="000000"/>
        </w:rPr>
        <w:t>вчитель</w:t>
      </w:r>
      <w:proofErr w:type="spellEnd"/>
      <w:r w:rsidRPr="00CB241C">
        <w:rPr>
          <w:rFonts w:ascii="Times New Roman" w:eastAsia="Times New Roman" w:hAnsi="Times New Roman" w:cs="Times New Roman"/>
          <w:b/>
          <w:i/>
          <w:iCs/>
          <w:color w:val="000000"/>
        </w:rPr>
        <w:t xml:space="preserve">… </w:t>
      </w:r>
      <w:proofErr w:type="spellStart"/>
      <w:r w:rsidRPr="00CB241C">
        <w:rPr>
          <w:rFonts w:ascii="Times New Roman" w:eastAsia="Times New Roman" w:hAnsi="Times New Roman" w:cs="Times New Roman"/>
          <w:b/>
          <w:i/>
          <w:iCs/>
          <w:color w:val="000000"/>
        </w:rPr>
        <w:t>із</w:t>
      </w:r>
      <w:proofErr w:type="spellEnd"/>
      <w:r w:rsidRPr="00CB241C">
        <w:rPr>
          <w:rFonts w:ascii="Times New Roman" w:eastAsia="Times New Roman" w:hAnsi="Times New Roman" w:cs="Times New Roman"/>
          <w:b/>
          <w:i/>
          <w:iCs/>
          <w:color w:val="000000"/>
        </w:rPr>
        <w:t xml:space="preserve"> </w:t>
      </w:r>
      <w:proofErr w:type="spellStart"/>
      <w:r w:rsidRPr="00CB241C">
        <w:rPr>
          <w:rFonts w:ascii="Times New Roman" w:eastAsia="Times New Roman" w:hAnsi="Times New Roman" w:cs="Times New Roman"/>
          <w:b/>
          <w:i/>
          <w:iCs/>
          <w:color w:val="000000"/>
        </w:rPr>
        <w:t>захопленням</w:t>
      </w:r>
      <w:proofErr w:type="spellEnd"/>
      <w:r w:rsidRPr="00CB241C">
        <w:rPr>
          <w:rFonts w:ascii="Times New Roman" w:eastAsia="Times New Roman" w:hAnsi="Times New Roman" w:cs="Times New Roman"/>
          <w:b/>
          <w:i/>
          <w:iCs/>
          <w:color w:val="000000"/>
        </w:rPr>
        <w:t xml:space="preserve"> говорили про </w:t>
      </w:r>
      <w:proofErr w:type="spellStart"/>
      <w:r w:rsidRPr="00CB241C">
        <w:rPr>
          <w:rFonts w:ascii="Times New Roman" w:eastAsia="Times New Roman" w:hAnsi="Times New Roman" w:cs="Times New Roman"/>
          <w:b/>
          <w:i/>
          <w:iCs/>
          <w:color w:val="000000"/>
        </w:rPr>
        <w:t>колишню</w:t>
      </w:r>
      <w:proofErr w:type="spellEnd"/>
      <w:r w:rsidRPr="00CB241C">
        <w:rPr>
          <w:rFonts w:ascii="Times New Roman" w:eastAsia="Times New Roman" w:hAnsi="Times New Roman" w:cs="Times New Roman"/>
          <w:b/>
          <w:i/>
          <w:iCs/>
          <w:color w:val="000000"/>
        </w:rPr>
        <w:t xml:space="preserve"> </w:t>
      </w:r>
      <w:proofErr w:type="spellStart"/>
      <w:r w:rsidRPr="00CB241C">
        <w:rPr>
          <w:rFonts w:ascii="Times New Roman" w:eastAsia="Times New Roman" w:hAnsi="Times New Roman" w:cs="Times New Roman"/>
          <w:b/>
          <w:i/>
          <w:iCs/>
          <w:color w:val="000000"/>
        </w:rPr>
        <w:t>Малоросію</w:t>
      </w:r>
      <w:proofErr w:type="spellEnd"/>
      <w:r w:rsidRPr="00CB241C">
        <w:rPr>
          <w:rFonts w:ascii="Times New Roman" w:eastAsia="Times New Roman" w:hAnsi="Times New Roman" w:cs="Times New Roman"/>
          <w:b/>
          <w:i/>
          <w:iCs/>
          <w:color w:val="000000"/>
        </w:rPr>
        <w:t>…»</w:t>
      </w:r>
      <w:r w:rsidR="00C80F7A" w:rsidRPr="00CB241C">
        <w:rPr>
          <w:rFonts w:ascii="Times New Roman" w:eastAsia="Times New Roman" w:hAnsi="Times New Roman" w:cs="Times New Roman"/>
          <w:b/>
          <w:color w:val="000000"/>
          <w:lang w:val="uk-UA"/>
        </w:rPr>
        <w:t xml:space="preserve"> </w:t>
      </w:r>
      <w:proofErr w:type="spellStart"/>
      <w:r w:rsidRPr="00CB241C">
        <w:rPr>
          <w:rFonts w:ascii="Times New Roman" w:eastAsia="Times New Roman" w:hAnsi="Times New Roman" w:cs="Times New Roman"/>
          <w:b/>
          <w:color w:val="000000"/>
        </w:rPr>
        <w:t>ідеться</w:t>
      </w:r>
      <w:proofErr w:type="spellEnd"/>
      <w:r w:rsidRPr="00CB241C">
        <w:rPr>
          <w:rFonts w:ascii="Times New Roman" w:eastAsia="Times New Roman" w:hAnsi="Times New Roman" w:cs="Times New Roman"/>
          <w:b/>
          <w:color w:val="000000"/>
        </w:rPr>
        <w:t xml:space="preserve"> про </w:t>
      </w:r>
      <w:proofErr w:type="spellStart"/>
      <w:r w:rsidRPr="00CB241C">
        <w:rPr>
          <w:rFonts w:ascii="Times New Roman" w:eastAsia="Times New Roman" w:hAnsi="Times New Roman" w:cs="Times New Roman"/>
          <w:b/>
          <w:color w:val="000000"/>
        </w:rPr>
        <w:t>учасників</w:t>
      </w:r>
      <w:proofErr w:type="spellEnd"/>
      <w:r w:rsidR="00264B62">
        <w:rPr>
          <w:rFonts w:ascii="Times New Roman" w:eastAsia="Times New Roman" w:hAnsi="Times New Roman" w:cs="Times New Roman"/>
          <w:b/>
          <w:color w:val="000000"/>
          <w:lang w:val="uk-UA"/>
        </w:rPr>
        <w:t xml:space="preserve"> </w:t>
      </w:r>
      <w:r w:rsidR="00264B62" w:rsidRPr="00264B62">
        <w:rPr>
          <w:rFonts w:ascii="Times New Roman" w:hAnsi="Times New Roman" w:cs="Times New Roman"/>
          <w:b/>
          <w:lang w:val="uk-UA"/>
        </w:rPr>
        <w:t>(1б.)</w:t>
      </w:r>
    </w:p>
    <w:p w:rsidR="00C80F7A" w:rsidRPr="00A651AE" w:rsidRDefault="00C80F7A" w:rsidP="00C80F7A">
      <w:pPr>
        <w:shd w:val="clear" w:color="auto" w:fill="FFFFFF"/>
        <w:spacing w:after="0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</w:p>
    <w:tbl>
      <w:tblPr>
        <w:tblStyle w:val="a3"/>
        <w:tblpPr w:leftFromText="180" w:rightFromText="180" w:vertAnchor="text" w:horzAnchor="page" w:tblpX="6193" w:tblpY="199"/>
        <w:tblW w:w="0" w:type="auto"/>
        <w:tblLook w:val="04A0" w:firstRow="1" w:lastRow="0" w:firstColumn="1" w:lastColumn="0" w:noHBand="0" w:noVBand="1"/>
      </w:tblPr>
      <w:tblGrid>
        <w:gridCol w:w="375"/>
        <w:gridCol w:w="354"/>
        <w:gridCol w:w="416"/>
        <w:gridCol w:w="360"/>
      </w:tblGrid>
      <w:tr w:rsidR="00915040" w:rsidRPr="00A651AE" w:rsidTr="00915040">
        <w:trPr>
          <w:trHeight w:val="354"/>
        </w:trPr>
        <w:tc>
          <w:tcPr>
            <w:tcW w:w="375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А</w:t>
            </w:r>
          </w:p>
        </w:tc>
        <w:tc>
          <w:tcPr>
            <w:tcW w:w="354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В</w:t>
            </w:r>
          </w:p>
        </w:tc>
        <w:tc>
          <w:tcPr>
            <w:tcW w:w="360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Г</w:t>
            </w:r>
          </w:p>
        </w:tc>
      </w:tr>
      <w:tr w:rsidR="00915040" w:rsidRPr="00A651AE" w:rsidTr="00915040">
        <w:tc>
          <w:tcPr>
            <w:tcW w:w="375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54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16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60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CB7CB4" w:rsidRPr="00A651AE" w:rsidRDefault="00CB7CB4" w:rsidP="00CB7CB4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t>А</w:t>
      </w:r>
      <w:r w:rsidR="00C80F7A"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r w:rsidRPr="00A651AE">
        <w:rPr>
          <w:rFonts w:ascii="Times New Roman" w:eastAsia="Times New Roman" w:hAnsi="Times New Roman" w:cs="Times New Roman"/>
          <w:color w:val="000000"/>
        </w:rPr>
        <w:t>«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Руської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proofErr w:type="gramStart"/>
      <w:r w:rsidRPr="00A651AE">
        <w:rPr>
          <w:rFonts w:ascii="Times New Roman" w:eastAsia="Times New Roman" w:hAnsi="Times New Roman" w:cs="Times New Roman"/>
          <w:color w:val="000000"/>
        </w:rPr>
        <w:t>тр</w:t>
      </w:r>
      <w:proofErr w:type="gramEnd"/>
      <w:r w:rsidRPr="00A651AE">
        <w:rPr>
          <w:rFonts w:ascii="Times New Roman" w:eastAsia="Times New Roman" w:hAnsi="Times New Roman" w:cs="Times New Roman"/>
          <w:color w:val="000000"/>
        </w:rPr>
        <w:t>ійці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>».</w:t>
      </w:r>
    </w:p>
    <w:p w:rsidR="00CB7CB4" w:rsidRPr="00A651AE" w:rsidRDefault="00CB7CB4" w:rsidP="00CB7CB4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t>Б</w:t>
      </w:r>
      <w:r w:rsidR="00C80F7A"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r w:rsidRPr="00A651AE">
        <w:rPr>
          <w:rFonts w:ascii="Times New Roman" w:eastAsia="Times New Roman" w:hAnsi="Times New Roman" w:cs="Times New Roman"/>
          <w:color w:val="000000"/>
        </w:rPr>
        <w:t xml:space="preserve">Братства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тарасівці</w:t>
      </w:r>
      <w:proofErr w:type="gramStart"/>
      <w:r w:rsidRPr="00A651AE">
        <w:rPr>
          <w:rFonts w:ascii="Times New Roman" w:eastAsia="Times New Roman" w:hAnsi="Times New Roman" w:cs="Times New Roman"/>
          <w:color w:val="000000"/>
        </w:rPr>
        <w:t>в</w:t>
      </w:r>
      <w:proofErr w:type="spellEnd"/>
      <w:proofErr w:type="gramEnd"/>
      <w:r w:rsidRPr="00A651AE">
        <w:rPr>
          <w:rFonts w:ascii="Times New Roman" w:eastAsia="Times New Roman" w:hAnsi="Times New Roman" w:cs="Times New Roman"/>
          <w:color w:val="000000"/>
        </w:rPr>
        <w:t>.</w:t>
      </w:r>
    </w:p>
    <w:p w:rsidR="00CB7CB4" w:rsidRPr="00A651AE" w:rsidRDefault="00CB7CB4" w:rsidP="00CB7CB4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t>В</w:t>
      </w:r>
      <w:r w:rsidR="00C80F7A"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r w:rsidRPr="00A651AE">
        <w:rPr>
          <w:rFonts w:ascii="Times New Roman" w:eastAsia="Times New Roman" w:hAnsi="Times New Roman" w:cs="Times New Roman"/>
          <w:color w:val="000000"/>
        </w:rPr>
        <w:t>«</w:t>
      </w:r>
      <w:proofErr w:type="spellStart"/>
      <w:proofErr w:type="gramStart"/>
      <w:r w:rsidRPr="00A651AE">
        <w:rPr>
          <w:rFonts w:ascii="Times New Roman" w:eastAsia="Times New Roman" w:hAnsi="Times New Roman" w:cs="Times New Roman"/>
          <w:color w:val="000000"/>
        </w:rPr>
        <w:t>П</w:t>
      </w:r>
      <w:proofErr w:type="gramEnd"/>
      <w:r w:rsidRPr="00A651AE">
        <w:rPr>
          <w:rFonts w:ascii="Times New Roman" w:eastAsia="Times New Roman" w:hAnsi="Times New Roman" w:cs="Times New Roman"/>
          <w:color w:val="000000"/>
        </w:rPr>
        <w:t>івденного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товариства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>».</w:t>
      </w:r>
    </w:p>
    <w:p w:rsidR="00CB7CB4" w:rsidRPr="00915040" w:rsidRDefault="00CB7CB4" w:rsidP="00915040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t>Г</w:t>
      </w:r>
      <w:r w:rsidR="00C80F7A"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Кирило-Мефодіївського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братства.</w:t>
      </w:r>
    </w:p>
    <w:p w:rsidR="00AC329C" w:rsidRPr="00A651AE" w:rsidRDefault="00AC329C" w:rsidP="00CB7CB4">
      <w:pPr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</w:p>
    <w:p w:rsidR="00EB3F9D" w:rsidRPr="00264B62" w:rsidRDefault="001735F0" w:rsidP="00EB3F9D">
      <w:pPr>
        <w:shd w:val="clear" w:color="auto" w:fill="FFFFFF"/>
        <w:spacing w:after="138" w:line="185" w:lineRule="atLeast"/>
        <w:jc w:val="both"/>
        <w:rPr>
          <w:rFonts w:ascii="Times New Roman" w:eastAsia="Times New Roman" w:hAnsi="Times New Roman" w:cs="Times New Roman"/>
          <w:b/>
          <w:color w:val="000000"/>
          <w:lang w:val="uk-UA"/>
        </w:rPr>
      </w:pPr>
      <w:r w:rsidRPr="00CB241C">
        <w:rPr>
          <w:rFonts w:ascii="Times New Roman" w:eastAsia="Times New Roman" w:hAnsi="Times New Roman" w:cs="Times New Roman"/>
          <w:b/>
          <w:color w:val="000000"/>
          <w:lang w:val="uk-UA"/>
        </w:rPr>
        <w:t xml:space="preserve">9. </w:t>
      </w:r>
      <w:r w:rsidR="00EB3F9D" w:rsidRPr="00CB241C">
        <w:rPr>
          <w:rFonts w:ascii="Times New Roman" w:eastAsia="Times New Roman" w:hAnsi="Times New Roman" w:cs="Times New Roman"/>
          <w:b/>
          <w:color w:val="000000"/>
          <w:lang w:val="uk-UA"/>
        </w:rPr>
        <w:t>К</w:t>
      </w:r>
      <w:proofErr w:type="spellStart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>ультурно-просвітницьке</w:t>
      </w:r>
      <w:proofErr w:type="spellEnd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>угруповання</w:t>
      </w:r>
      <w:proofErr w:type="spellEnd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 xml:space="preserve"> «</w:t>
      </w:r>
      <w:proofErr w:type="spellStart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>Руська</w:t>
      </w:r>
      <w:proofErr w:type="spellEnd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>трійця</w:t>
      </w:r>
      <w:proofErr w:type="spellEnd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 xml:space="preserve">» </w:t>
      </w:r>
      <w:proofErr w:type="spellStart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>діяло</w:t>
      </w:r>
      <w:proofErr w:type="spellEnd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>впродовж</w:t>
      </w:r>
      <w:proofErr w:type="spellEnd"/>
      <w:r w:rsidR="00264B62">
        <w:rPr>
          <w:rFonts w:ascii="Times New Roman" w:eastAsia="Times New Roman" w:hAnsi="Times New Roman" w:cs="Times New Roman"/>
          <w:b/>
          <w:color w:val="000000"/>
          <w:lang w:val="uk-UA"/>
        </w:rPr>
        <w:t xml:space="preserve"> </w:t>
      </w:r>
      <w:r w:rsidR="00264B62" w:rsidRPr="00264B62">
        <w:rPr>
          <w:rFonts w:ascii="Times New Roman" w:hAnsi="Times New Roman" w:cs="Times New Roman"/>
          <w:b/>
          <w:lang w:val="uk-UA"/>
        </w:rPr>
        <w:t>(1б.)</w:t>
      </w:r>
    </w:p>
    <w:p w:rsidR="00EB3F9D" w:rsidRPr="00A651AE" w:rsidRDefault="00EB3F9D" w:rsidP="00EB3F9D">
      <w:pPr>
        <w:shd w:val="clear" w:color="auto" w:fill="FFFFFF"/>
        <w:spacing w:after="92" w:line="185" w:lineRule="atLeast"/>
        <w:jc w:val="both"/>
        <w:rPr>
          <w:rFonts w:ascii="Times New Roman" w:eastAsia="Times New Roman" w:hAnsi="Times New Roman" w:cs="Times New Roman"/>
          <w:color w:val="000000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t>А</w:t>
      </w:r>
      <w:r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r w:rsidRPr="00A651AE">
        <w:rPr>
          <w:rFonts w:ascii="Times New Roman" w:eastAsia="Times New Roman" w:hAnsi="Times New Roman" w:cs="Times New Roman"/>
          <w:color w:val="000000"/>
        </w:rPr>
        <w:t xml:space="preserve">1830–1831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рр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>.</w:t>
      </w:r>
    </w:p>
    <w:tbl>
      <w:tblPr>
        <w:tblStyle w:val="a3"/>
        <w:tblpPr w:leftFromText="180" w:rightFromText="180" w:vertAnchor="text" w:horzAnchor="page" w:tblpX="5998" w:tblpY="183"/>
        <w:tblW w:w="0" w:type="auto"/>
        <w:tblLook w:val="04A0" w:firstRow="1" w:lastRow="0" w:firstColumn="1" w:lastColumn="0" w:noHBand="0" w:noVBand="1"/>
      </w:tblPr>
      <w:tblGrid>
        <w:gridCol w:w="375"/>
        <w:gridCol w:w="354"/>
        <w:gridCol w:w="416"/>
        <w:gridCol w:w="360"/>
      </w:tblGrid>
      <w:tr w:rsidR="00915040" w:rsidRPr="00A651AE" w:rsidTr="00915040">
        <w:trPr>
          <w:trHeight w:val="354"/>
        </w:trPr>
        <w:tc>
          <w:tcPr>
            <w:tcW w:w="375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А</w:t>
            </w:r>
          </w:p>
        </w:tc>
        <w:tc>
          <w:tcPr>
            <w:tcW w:w="354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В</w:t>
            </w:r>
          </w:p>
        </w:tc>
        <w:tc>
          <w:tcPr>
            <w:tcW w:w="360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Г</w:t>
            </w:r>
          </w:p>
        </w:tc>
      </w:tr>
      <w:tr w:rsidR="00915040" w:rsidRPr="00A651AE" w:rsidTr="00915040">
        <w:tc>
          <w:tcPr>
            <w:tcW w:w="375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54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16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60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EB3F9D" w:rsidRPr="00A651AE" w:rsidRDefault="00EB3F9D" w:rsidP="00EB3F9D">
      <w:pPr>
        <w:shd w:val="clear" w:color="auto" w:fill="FFFFFF"/>
        <w:spacing w:after="92" w:line="185" w:lineRule="atLeast"/>
        <w:jc w:val="both"/>
        <w:rPr>
          <w:rFonts w:ascii="Times New Roman" w:eastAsia="Times New Roman" w:hAnsi="Times New Roman" w:cs="Times New Roman"/>
          <w:color w:val="000000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t>Б</w:t>
      </w:r>
      <w:r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r w:rsidRPr="00A651AE">
        <w:rPr>
          <w:rFonts w:ascii="Times New Roman" w:eastAsia="Times New Roman" w:hAnsi="Times New Roman" w:cs="Times New Roman"/>
          <w:color w:val="000000"/>
        </w:rPr>
        <w:t xml:space="preserve">1833–1837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рр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>.</w:t>
      </w:r>
    </w:p>
    <w:p w:rsidR="00EB3F9D" w:rsidRPr="00A651AE" w:rsidRDefault="00EB3F9D" w:rsidP="00EB3F9D">
      <w:pPr>
        <w:shd w:val="clear" w:color="auto" w:fill="FFFFFF"/>
        <w:spacing w:after="92" w:line="185" w:lineRule="atLeast"/>
        <w:jc w:val="both"/>
        <w:rPr>
          <w:rFonts w:ascii="Times New Roman" w:eastAsia="Times New Roman" w:hAnsi="Times New Roman" w:cs="Times New Roman"/>
          <w:color w:val="000000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t>В</w:t>
      </w:r>
      <w:r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r w:rsidRPr="00A651AE">
        <w:rPr>
          <w:rFonts w:ascii="Times New Roman" w:eastAsia="Times New Roman" w:hAnsi="Times New Roman" w:cs="Times New Roman"/>
          <w:color w:val="000000"/>
        </w:rPr>
        <w:t xml:space="preserve">1846–1847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рр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>.</w:t>
      </w:r>
    </w:p>
    <w:p w:rsidR="00EB3F9D" w:rsidRPr="00915040" w:rsidRDefault="00EB3F9D" w:rsidP="00915040">
      <w:pPr>
        <w:shd w:val="clear" w:color="auto" w:fill="FFFFFF"/>
        <w:spacing w:after="92" w:line="185" w:lineRule="atLeast"/>
        <w:jc w:val="both"/>
        <w:rPr>
          <w:rFonts w:ascii="Times New Roman" w:eastAsia="Times New Roman" w:hAnsi="Times New Roman" w:cs="Times New Roman"/>
          <w:color w:val="000000"/>
          <w:lang w:val="uk-UA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t>Г</w:t>
      </w:r>
      <w:r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r w:rsidRPr="00A651AE">
        <w:rPr>
          <w:rFonts w:ascii="Times New Roman" w:eastAsia="Times New Roman" w:hAnsi="Times New Roman" w:cs="Times New Roman"/>
          <w:color w:val="000000"/>
        </w:rPr>
        <w:t xml:space="preserve">1863–1864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рр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>.</w:t>
      </w:r>
    </w:p>
    <w:p w:rsidR="00DB7D29" w:rsidRPr="00A651AE" w:rsidRDefault="00DB7D29" w:rsidP="00EB3F9D">
      <w:pPr>
        <w:spacing w:after="92" w:line="185" w:lineRule="atLeast"/>
        <w:jc w:val="both"/>
        <w:rPr>
          <w:rFonts w:ascii="Times New Roman" w:eastAsia="Times New Roman" w:hAnsi="Times New Roman" w:cs="Times New Roman"/>
          <w:color w:val="000000"/>
          <w:lang w:val="uk-UA"/>
        </w:rPr>
      </w:pPr>
    </w:p>
    <w:p w:rsidR="001735F0" w:rsidRDefault="001735F0" w:rsidP="001735F0">
      <w:pPr>
        <w:shd w:val="clear" w:color="auto" w:fill="FFFFFF"/>
        <w:spacing w:after="0" w:line="185" w:lineRule="atLeast"/>
        <w:jc w:val="both"/>
        <w:rPr>
          <w:rFonts w:ascii="Times New Roman" w:hAnsi="Times New Roman" w:cs="Times New Roman"/>
          <w:b/>
          <w:lang w:val="uk-UA"/>
        </w:rPr>
      </w:pPr>
      <w:r w:rsidRPr="00A651AE">
        <w:rPr>
          <w:rFonts w:ascii="Times New Roman" w:eastAsia="Times New Roman" w:hAnsi="Times New Roman" w:cs="Times New Roman"/>
          <w:b/>
          <w:color w:val="000000"/>
          <w:lang w:val="uk-UA"/>
        </w:rPr>
        <w:t>10</w:t>
      </w:r>
      <w:r w:rsidRPr="00CB241C">
        <w:rPr>
          <w:rFonts w:ascii="Times New Roman" w:eastAsia="Times New Roman" w:hAnsi="Times New Roman" w:cs="Times New Roman"/>
          <w:b/>
          <w:color w:val="000000"/>
          <w:lang w:val="uk-UA"/>
        </w:rPr>
        <w:t xml:space="preserve">. У </w:t>
      </w:r>
      <w:proofErr w:type="spellStart"/>
      <w:r w:rsidRPr="00CB241C">
        <w:rPr>
          <w:rFonts w:ascii="Times New Roman" w:eastAsia="Times New Roman" w:hAnsi="Times New Roman" w:cs="Times New Roman"/>
          <w:b/>
          <w:color w:val="000000"/>
        </w:rPr>
        <w:t>якому</w:t>
      </w:r>
      <w:proofErr w:type="spellEnd"/>
      <w:r w:rsidRPr="00CB241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CB241C">
        <w:rPr>
          <w:rFonts w:ascii="Times New Roman" w:eastAsia="Times New Roman" w:hAnsi="Times New Roman" w:cs="Times New Roman"/>
          <w:b/>
          <w:color w:val="000000"/>
        </w:rPr>
        <w:t>році</w:t>
      </w:r>
      <w:proofErr w:type="spellEnd"/>
      <w:r w:rsidRPr="00CB241C">
        <w:rPr>
          <w:rFonts w:ascii="Times New Roman" w:eastAsia="Times New Roman" w:hAnsi="Times New Roman" w:cs="Times New Roman"/>
          <w:b/>
          <w:color w:val="000000"/>
        </w:rPr>
        <w:t xml:space="preserve"> на </w:t>
      </w:r>
      <w:proofErr w:type="spellStart"/>
      <w:r w:rsidRPr="00CB241C">
        <w:rPr>
          <w:rFonts w:ascii="Times New Roman" w:eastAsia="Times New Roman" w:hAnsi="Times New Roman" w:cs="Times New Roman"/>
          <w:b/>
          <w:color w:val="000000"/>
        </w:rPr>
        <w:t>західноукраїнських</w:t>
      </w:r>
      <w:proofErr w:type="spellEnd"/>
      <w:r w:rsidRPr="00CB241C">
        <w:rPr>
          <w:rFonts w:ascii="Times New Roman" w:eastAsia="Times New Roman" w:hAnsi="Times New Roman" w:cs="Times New Roman"/>
          <w:b/>
          <w:color w:val="000000"/>
        </w:rPr>
        <w:t xml:space="preserve"> землях (</w:t>
      </w:r>
      <w:proofErr w:type="spellStart"/>
      <w:r w:rsidRPr="00CB241C">
        <w:rPr>
          <w:rFonts w:ascii="Times New Roman" w:eastAsia="Times New Roman" w:hAnsi="Times New Roman" w:cs="Times New Roman"/>
          <w:b/>
          <w:color w:val="000000"/>
        </w:rPr>
        <w:t>Галичина</w:t>
      </w:r>
      <w:proofErr w:type="spellEnd"/>
      <w:r w:rsidRPr="00CB241C">
        <w:rPr>
          <w:rFonts w:ascii="Times New Roman" w:eastAsia="Times New Roman" w:hAnsi="Times New Roman" w:cs="Times New Roman"/>
          <w:b/>
          <w:color w:val="000000"/>
        </w:rPr>
        <w:t xml:space="preserve">, </w:t>
      </w:r>
      <w:proofErr w:type="spellStart"/>
      <w:r w:rsidRPr="00CB241C">
        <w:rPr>
          <w:rFonts w:ascii="Times New Roman" w:eastAsia="Times New Roman" w:hAnsi="Times New Roman" w:cs="Times New Roman"/>
          <w:b/>
          <w:color w:val="000000"/>
        </w:rPr>
        <w:t>Буковина</w:t>
      </w:r>
      <w:proofErr w:type="spellEnd"/>
      <w:r w:rsidRPr="00CB241C">
        <w:rPr>
          <w:rFonts w:ascii="Times New Roman" w:eastAsia="Times New Roman" w:hAnsi="Times New Roman" w:cs="Times New Roman"/>
          <w:b/>
          <w:color w:val="000000"/>
        </w:rPr>
        <w:t xml:space="preserve">) </w:t>
      </w:r>
      <w:proofErr w:type="spellStart"/>
      <w:r w:rsidRPr="00CB241C">
        <w:rPr>
          <w:rFonts w:ascii="Times New Roman" w:eastAsia="Times New Roman" w:hAnsi="Times New Roman" w:cs="Times New Roman"/>
          <w:b/>
          <w:color w:val="000000"/>
        </w:rPr>
        <w:t>було</w:t>
      </w:r>
      <w:proofErr w:type="spellEnd"/>
      <w:r w:rsidRPr="00CB241C">
        <w:rPr>
          <w:rFonts w:ascii="Times New Roman" w:eastAsia="Times New Roman" w:hAnsi="Times New Roman" w:cs="Times New Roman"/>
          <w:b/>
          <w:color w:val="000000"/>
        </w:rPr>
        <w:t xml:space="preserve"> остаточно </w:t>
      </w:r>
      <w:proofErr w:type="spellStart"/>
      <w:r w:rsidRPr="00CB241C">
        <w:rPr>
          <w:rFonts w:ascii="Times New Roman" w:eastAsia="Times New Roman" w:hAnsi="Times New Roman" w:cs="Times New Roman"/>
          <w:b/>
          <w:color w:val="000000"/>
        </w:rPr>
        <w:t>скасовано</w:t>
      </w:r>
      <w:proofErr w:type="spellEnd"/>
      <w:r w:rsidRPr="00CB241C">
        <w:rPr>
          <w:rFonts w:ascii="Times New Roman" w:eastAsia="Times New Roman" w:hAnsi="Times New Roman" w:cs="Times New Roman"/>
          <w:b/>
          <w:color w:val="000000"/>
        </w:rPr>
        <w:t xml:space="preserve"> панщину?</w:t>
      </w:r>
      <w:r w:rsidR="00264B62">
        <w:rPr>
          <w:rFonts w:ascii="Times New Roman" w:eastAsia="Times New Roman" w:hAnsi="Times New Roman" w:cs="Times New Roman"/>
          <w:b/>
          <w:color w:val="000000"/>
          <w:lang w:val="uk-UA"/>
        </w:rPr>
        <w:t xml:space="preserve"> </w:t>
      </w:r>
      <w:r w:rsidR="00264B62" w:rsidRPr="00264B62">
        <w:rPr>
          <w:rFonts w:ascii="Times New Roman" w:hAnsi="Times New Roman" w:cs="Times New Roman"/>
          <w:b/>
          <w:lang w:val="uk-UA"/>
        </w:rPr>
        <w:t>(1б.)</w:t>
      </w:r>
      <w:r w:rsidR="00264B62">
        <w:rPr>
          <w:rFonts w:ascii="Times New Roman" w:hAnsi="Times New Roman" w:cs="Times New Roman"/>
          <w:b/>
          <w:lang w:val="uk-UA"/>
        </w:rPr>
        <w:t xml:space="preserve"> </w:t>
      </w:r>
    </w:p>
    <w:p w:rsidR="00264B62" w:rsidRDefault="00264B62" w:rsidP="001735F0">
      <w:pPr>
        <w:shd w:val="clear" w:color="auto" w:fill="FFFFFF"/>
        <w:spacing w:after="92" w:line="185" w:lineRule="atLeast"/>
        <w:jc w:val="both"/>
        <w:rPr>
          <w:rFonts w:ascii="Times New Roman" w:eastAsia="Times New Roman" w:hAnsi="Times New Roman" w:cs="Times New Roman"/>
          <w:color w:val="000000"/>
          <w:lang w:val="uk-UA"/>
        </w:rPr>
      </w:pPr>
    </w:p>
    <w:p w:rsidR="001735F0" w:rsidRPr="00A651AE" w:rsidRDefault="001735F0" w:rsidP="001735F0">
      <w:pPr>
        <w:shd w:val="clear" w:color="auto" w:fill="FFFFFF"/>
        <w:spacing w:after="92" w:line="185" w:lineRule="atLeast"/>
        <w:jc w:val="both"/>
        <w:rPr>
          <w:rFonts w:ascii="Times New Roman" w:eastAsia="Times New Roman" w:hAnsi="Times New Roman" w:cs="Times New Roman"/>
          <w:color w:val="000000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t>А</w:t>
      </w:r>
      <w:r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r w:rsidRPr="00A651AE">
        <w:rPr>
          <w:rFonts w:ascii="Times New Roman" w:eastAsia="Times New Roman" w:hAnsi="Times New Roman" w:cs="Times New Roman"/>
          <w:color w:val="000000"/>
        </w:rPr>
        <w:t>1805 р.</w:t>
      </w:r>
    </w:p>
    <w:p w:rsidR="001735F0" w:rsidRPr="00A651AE" w:rsidRDefault="001735F0" w:rsidP="001735F0">
      <w:pPr>
        <w:shd w:val="clear" w:color="auto" w:fill="FFFFFF"/>
        <w:spacing w:after="92" w:line="185" w:lineRule="atLeast"/>
        <w:jc w:val="both"/>
        <w:rPr>
          <w:rFonts w:ascii="Times New Roman" w:eastAsia="Times New Roman" w:hAnsi="Times New Roman" w:cs="Times New Roman"/>
          <w:color w:val="000000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t>Б</w:t>
      </w:r>
      <w:r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r w:rsidRPr="00A651AE">
        <w:rPr>
          <w:rFonts w:ascii="Times New Roman" w:eastAsia="Times New Roman" w:hAnsi="Times New Roman" w:cs="Times New Roman"/>
          <w:color w:val="000000"/>
        </w:rPr>
        <w:t>1816 р.</w:t>
      </w:r>
    </w:p>
    <w:tbl>
      <w:tblPr>
        <w:tblStyle w:val="a3"/>
        <w:tblpPr w:leftFromText="180" w:rightFromText="180" w:vertAnchor="text" w:horzAnchor="page" w:tblpX="5683" w:tblpY="-10"/>
        <w:tblW w:w="0" w:type="auto"/>
        <w:tblLook w:val="04A0" w:firstRow="1" w:lastRow="0" w:firstColumn="1" w:lastColumn="0" w:noHBand="0" w:noVBand="1"/>
      </w:tblPr>
      <w:tblGrid>
        <w:gridCol w:w="375"/>
        <w:gridCol w:w="354"/>
        <w:gridCol w:w="416"/>
        <w:gridCol w:w="360"/>
      </w:tblGrid>
      <w:tr w:rsidR="00915040" w:rsidRPr="00A651AE" w:rsidTr="00915040">
        <w:trPr>
          <w:trHeight w:val="354"/>
        </w:trPr>
        <w:tc>
          <w:tcPr>
            <w:tcW w:w="375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А</w:t>
            </w:r>
          </w:p>
        </w:tc>
        <w:tc>
          <w:tcPr>
            <w:tcW w:w="354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В</w:t>
            </w:r>
          </w:p>
        </w:tc>
        <w:tc>
          <w:tcPr>
            <w:tcW w:w="360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Г</w:t>
            </w:r>
          </w:p>
        </w:tc>
      </w:tr>
      <w:tr w:rsidR="00915040" w:rsidRPr="00A651AE" w:rsidTr="00915040">
        <w:tc>
          <w:tcPr>
            <w:tcW w:w="375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54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16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60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1735F0" w:rsidRPr="00A651AE" w:rsidRDefault="001735F0" w:rsidP="001735F0">
      <w:pPr>
        <w:shd w:val="clear" w:color="auto" w:fill="FFFFFF"/>
        <w:spacing w:after="92" w:line="185" w:lineRule="atLeast"/>
        <w:jc w:val="both"/>
        <w:rPr>
          <w:rFonts w:ascii="Times New Roman" w:eastAsia="Times New Roman" w:hAnsi="Times New Roman" w:cs="Times New Roman"/>
          <w:color w:val="000000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t>В</w:t>
      </w:r>
      <w:r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r w:rsidRPr="00A651AE">
        <w:rPr>
          <w:rFonts w:ascii="Times New Roman" w:eastAsia="Times New Roman" w:hAnsi="Times New Roman" w:cs="Times New Roman"/>
          <w:color w:val="000000"/>
        </w:rPr>
        <w:t>1837 р.</w:t>
      </w:r>
    </w:p>
    <w:p w:rsidR="001735F0" w:rsidRPr="00915040" w:rsidRDefault="001735F0" w:rsidP="00915040">
      <w:pPr>
        <w:shd w:val="clear" w:color="auto" w:fill="FFFFFF"/>
        <w:spacing w:after="92" w:line="185" w:lineRule="atLeast"/>
        <w:jc w:val="both"/>
        <w:rPr>
          <w:rFonts w:ascii="Times New Roman" w:eastAsia="Times New Roman" w:hAnsi="Times New Roman" w:cs="Times New Roman"/>
          <w:color w:val="000000"/>
          <w:lang w:val="uk-UA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t>Г</w:t>
      </w:r>
      <w:r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r w:rsidRPr="00A651AE">
        <w:rPr>
          <w:rFonts w:ascii="Times New Roman" w:eastAsia="Times New Roman" w:hAnsi="Times New Roman" w:cs="Times New Roman"/>
          <w:color w:val="000000"/>
        </w:rPr>
        <w:t>1848 р.</w:t>
      </w:r>
    </w:p>
    <w:p w:rsidR="001735F0" w:rsidRPr="00A651AE" w:rsidRDefault="001735F0" w:rsidP="00EB3F9D">
      <w:pPr>
        <w:jc w:val="both"/>
        <w:rPr>
          <w:rFonts w:ascii="Times New Roman" w:hAnsi="Times New Roman" w:cs="Times New Roman"/>
          <w:lang w:val="uk-UA"/>
        </w:rPr>
      </w:pPr>
    </w:p>
    <w:p w:rsidR="00915040" w:rsidRDefault="00915040" w:rsidP="001735F0">
      <w:pPr>
        <w:shd w:val="clear" w:color="auto" w:fill="FFFFFF"/>
        <w:spacing w:after="0" w:line="185" w:lineRule="atLeast"/>
        <w:jc w:val="both"/>
        <w:rPr>
          <w:rFonts w:ascii="Times New Roman" w:eastAsia="Times New Roman" w:hAnsi="Times New Roman" w:cs="Times New Roman"/>
          <w:b/>
          <w:color w:val="000000"/>
          <w:lang w:val="uk-UA"/>
        </w:rPr>
      </w:pPr>
    </w:p>
    <w:p w:rsidR="00915040" w:rsidRDefault="00915040" w:rsidP="001735F0">
      <w:pPr>
        <w:shd w:val="clear" w:color="auto" w:fill="FFFFFF"/>
        <w:spacing w:after="0" w:line="185" w:lineRule="atLeast"/>
        <w:jc w:val="both"/>
        <w:rPr>
          <w:rFonts w:ascii="Times New Roman" w:eastAsia="Times New Roman" w:hAnsi="Times New Roman" w:cs="Times New Roman"/>
          <w:b/>
          <w:color w:val="000000"/>
          <w:lang w:val="uk-UA"/>
        </w:rPr>
      </w:pPr>
    </w:p>
    <w:p w:rsidR="002C598D" w:rsidRDefault="002C598D" w:rsidP="001735F0">
      <w:pPr>
        <w:shd w:val="clear" w:color="auto" w:fill="FFFFFF"/>
        <w:spacing w:after="0" w:line="185" w:lineRule="atLeast"/>
        <w:jc w:val="both"/>
        <w:rPr>
          <w:rFonts w:ascii="Times New Roman" w:eastAsia="Times New Roman" w:hAnsi="Times New Roman" w:cs="Times New Roman"/>
          <w:b/>
          <w:color w:val="000000"/>
          <w:lang w:val="uk-UA"/>
        </w:rPr>
      </w:pPr>
    </w:p>
    <w:p w:rsidR="001735F0" w:rsidRPr="00CB241C" w:rsidRDefault="001735F0" w:rsidP="001735F0">
      <w:pPr>
        <w:shd w:val="clear" w:color="auto" w:fill="FFFFFF"/>
        <w:spacing w:after="0" w:line="185" w:lineRule="atLeast"/>
        <w:jc w:val="both"/>
        <w:rPr>
          <w:rFonts w:ascii="Times New Roman" w:eastAsia="Times New Roman" w:hAnsi="Times New Roman" w:cs="Times New Roman"/>
          <w:b/>
          <w:color w:val="000000"/>
          <w:lang w:val="uk-UA"/>
        </w:rPr>
      </w:pPr>
      <w:r w:rsidRPr="00A651AE">
        <w:rPr>
          <w:rFonts w:ascii="Times New Roman" w:eastAsia="Times New Roman" w:hAnsi="Times New Roman" w:cs="Times New Roman"/>
          <w:b/>
          <w:color w:val="000000"/>
          <w:lang w:val="uk-UA"/>
        </w:rPr>
        <w:t>11</w:t>
      </w:r>
      <w:r w:rsidRPr="00CB241C">
        <w:rPr>
          <w:rFonts w:ascii="Times New Roman" w:eastAsia="Times New Roman" w:hAnsi="Times New Roman" w:cs="Times New Roman"/>
          <w:b/>
          <w:color w:val="000000"/>
          <w:lang w:val="uk-UA"/>
        </w:rPr>
        <w:t>. Члени «Руської трійці» своє головне завдання вбачали в</w:t>
      </w:r>
      <w:r w:rsidR="00264B62">
        <w:rPr>
          <w:rFonts w:ascii="Times New Roman" w:eastAsia="Times New Roman" w:hAnsi="Times New Roman" w:cs="Times New Roman"/>
          <w:b/>
          <w:color w:val="000000"/>
          <w:lang w:val="uk-UA"/>
        </w:rPr>
        <w:t xml:space="preserve">     </w:t>
      </w:r>
      <w:r w:rsidR="00264B62" w:rsidRPr="00264B62">
        <w:rPr>
          <w:rFonts w:ascii="Times New Roman" w:hAnsi="Times New Roman" w:cs="Times New Roman"/>
          <w:b/>
          <w:lang w:val="uk-UA"/>
        </w:rPr>
        <w:t>(1б.)</w:t>
      </w:r>
    </w:p>
    <w:p w:rsidR="001735F0" w:rsidRPr="00A651AE" w:rsidRDefault="001735F0" w:rsidP="001735F0">
      <w:pPr>
        <w:shd w:val="clear" w:color="auto" w:fill="FFFFFF"/>
        <w:spacing w:after="0" w:line="185" w:lineRule="atLeast"/>
        <w:jc w:val="both"/>
        <w:rPr>
          <w:rFonts w:ascii="Times New Roman" w:eastAsia="Times New Roman" w:hAnsi="Times New Roman" w:cs="Times New Roman"/>
          <w:color w:val="000000"/>
          <w:lang w:val="uk-UA"/>
        </w:rPr>
      </w:pPr>
    </w:p>
    <w:tbl>
      <w:tblPr>
        <w:tblStyle w:val="a3"/>
        <w:tblpPr w:leftFromText="180" w:rightFromText="180" w:vertAnchor="text" w:horzAnchor="page" w:tblpX="7978" w:tblpY="69"/>
        <w:tblW w:w="0" w:type="auto"/>
        <w:tblLook w:val="04A0" w:firstRow="1" w:lastRow="0" w:firstColumn="1" w:lastColumn="0" w:noHBand="0" w:noVBand="1"/>
      </w:tblPr>
      <w:tblGrid>
        <w:gridCol w:w="375"/>
        <w:gridCol w:w="354"/>
        <w:gridCol w:w="416"/>
        <w:gridCol w:w="360"/>
      </w:tblGrid>
      <w:tr w:rsidR="00915040" w:rsidRPr="00A651AE" w:rsidTr="00915040">
        <w:trPr>
          <w:trHeight w:val="354"/>
        </w:trPr>
        <w:tc>
          <w:tcPr>
            <w:tcW w:w="375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А</w:t>
            </w:r>
          </w:p>
        </w:tc>
        <w:tc>
          <w:tcPr>
            <w:tcW w:w="354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В</w:t>
            </w:r>
          </w:p>
        </w:tc>
        <w:tc>
          <w:tcPr>
            <w:tcW w:w="360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Г</w:t>
            </w:r>
          </w:p>
        </w:tc>
      </w:tr>
      <w:tr w:rsidR="00915040" w:rsidRPr="00A651AE" w:rsidTr="00915040">
        <w:tc>
          <w:tcPr>
            <w:tcW w:w="375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54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16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60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1735F0" w:rsidRPr="00A651AE" w:rsidRDefault="001735F0" w:rsidP="001735F0">
      <w:pPr>
        <w:shd w:val="clear" w:color="auto" w:fill="FFFFFF"/>
        <w:spacing w:after="92" w:line="185" w:lineRule="atLeast"/>
        <w:jc w:val="both"/>
        <w:rPr>
          <w:rFonts w:ascii="Times New Roman" w:eastAsia="Times New Roman" w:hAnsi="Times New Roman" w:cs="Times New Roman"/>
          <w:color w:val="000000"/>
          <w:lang w:val="uk-UA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А) </w:t>
      </w:r>
      <w:r w:rsidRPr="00A651AE">
        <w:rPr>
          <w:rFonts w:ascii="Times New Roman" w:eastAsia="Times New Roman" w:hAnsi="Times New Roman" w:cs="Times New Roman"/>
          <w:color w:val="000000"/>
          <w:lang w:val="uk-UA"/>
        </w:rPr>
        <w:t>пропагуванні ідей федерації християнських слов’янських республік.</w:t>
      </w:r>
    </w:p>
    <w:p w:rsidR="001735F0" w:rsidRPr="00A651AE" w:rsidRDefault="001735F0" w:rsidP="001735F0">
      <w:pPr>
        <w:shd w:val="clear" w:color="auto" w:fill="FFFFFF"/>
        <w:spacing w:after="92" w:line="185" w:lineRule="atLeast"/>
        <w:jc w:val="both"/>
        <w:rPr>
          <w:rFonts w:ascii="Times New Roman" w:eastAsia="Times New Roman" w:hAnsi="Times New Roman" w:cs="Times New Roman"/>
          <w:color w:val="000000"/>
          <w:lang w:val="uk-UA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Б) </w:t>
      </w:r>
      <w:r w:rsidRPr="00A651AE">
        <w:rPr>
          <w:rFonts w:ascii="Times New Roman" w:eastAsia="Times New Roman" w:hAnsi="Times New Roman" w:cs="Times New Roman"/>
          <w:color w:val="000000"/>
          <w:lang w:val="uk-UA"/>
        </w:rPr>
        <w:t>піднесенні статусу української мови, розширенні сфери її вжитку.</w:t>
      </w:r>
    </w:p>
    <w:p w:rsidR="001735F0" w:rsidRPr="00A651AE" w:rsidRDefault="001735F0" w:rsidP="001735F0">
      <w:pPr>
        <w:shd w:val="clear" w:color="auto" w:fill="FFFFFF"/>
        <w:spacing w:after="92" w:line="185" w:lineRule="atLeast"/>
        <w:jc w:val="both"/>
        <w:rPr>
          <w:rFonts w:ascii="Times New Roman" w:eastAsia="Times New Roman" w:hAnsi="Times New Roman" w:cs="Times New Roman"/>
          <w:color w:val="000000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t>В</w:t>
      </w:r>
      <w:r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розбудові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proofErr w:type="gramStart"/>
      <w:r w:rsidRPr="00A651AE">
        <w:rPr>
          <w:rFonts w:ascii="Times New Roman" w:eastAsia="Times New Roman" w:hAnsi="Times New Roman" w:cs="Times New Roman"/>
          <w:color w:val="000000"/>
        </w:rPr>
        <w:t>Австр</w:t>
      </w:r>
      <w:proofErr w:type="gramEnd"/>
      <w:r w:rsidRPr="00A651AE">
        <w:rPr>
          <w:rFonts w:ascii="Times New Roman" w:eastAsia="Times New Roman" w:hAnsi="Times New Roman" w:cs="Times New Roman"/>
          <w:color w:val="000000"/>
        </w:rPr>
        <w:t>ії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як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парламентської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федеративної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республіки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>.</w:t>
      </w:r>
    </w:p>
    <w:p w:rsidR="001735F0" w:rsidRPr="00915040" w:rsidRDefault="001735F0" w:rsidP="00915040">
      <w:pPr>
        <w:shd w:val="clear" w:color="auto" w:fill="FFFFFF"/>
        <w:spacing w:after="92" w:line="185" w:lineRule="atLeast"/>
        <w:jc w:val="both"/>
        <w:rPr>
          <w:rFonts w:ascii="Times New Roman" w:eastAsia="Times New Roman" w:hAnsi="Times New Roman" w:cs="Times New Roman"/>
          <w:color w:val="000000"/>
          <w:lang w:val="uk-UA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t>Г</w:t>
      </w:r>
      <w:r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наданні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галицьким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українцям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права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обіймати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державні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посади.</w:t>
      </w:r>
    </w:p>
    <w:p w:rsidR="001735F0" w:rsidRPr="00A651AE" w:rsidRDefault="001735F0" w:rsidP="00EB3F9D">
      <w:pPr>
        <w:jc w:val="both"/>
        <w:rPr>
          <w:rFonts w:ascii="Times New Roman" w:hAnsi="Times New Roman" w:cs="Times New Roman"/>
          <w:lang w:val="uk-UA"/>
        </w:rPr>
      </w:pPr>
    </w:p>
    <w:p w:rsidR="00EB3F9D" w:rsidRPr="00264B62" w:rsidRDefault="001735F0" w:rsidP="00EB3F9D">
      <w:pPr>
        <w:shd w:val="clear" w:color="auto" w:fill="FFFFFF"/>
        <w:spacing w:after="92" w:line="185" w:lineRule="atLeast"/>
        <w:jc w:val="both"/>
        <w:rPr>
          <w:rFonts w:ascii="Times New Roman" w:eastAsia="Times New Roman" w:hAnsi="Times New Roman" w:cs="Times New Roman"/>
          <w:b/>
          <w:color w:val="000000"/>
          <w:lang w:val="uk-UA"/>
        </w:rPr>
      </w:pPr>
      <w:r w:rsidRPr="00A651AE">
        <w:rPr>
          <w:rFonts w:ascii="Times New Roman" w:eastAsia="Times New Roman" w:hAnsi="Times New Roman" w:cs="Times New Roman"/>
          <w:b/>
          <w:color w:val="000000"/>
          <w:lang w:val="uk-UA"/>
        </w:rPr>
        <w:t>12</w:t>
      </w:r>
      <w:r w:rsidRPr="00CB241C">
        <w:rPr>
          <w:rFonts w:ascii="Times New Roman" w:eastAsia="Times New Roman" w:hAnsi="Times New Roman" w:cs="Times New Roman"/>
          <w:b/>
          <w:color w:val="000000"/>
          <w:lang w:val="uk-UA"/>
        </w:rPr>
        <w:t xml:space="preserve">. </w:t>
      </w:r>
      <w:r w:rsidR="00EB3F9D" w:rsidRPr="00CB241C">
        <w:rPr>
          <w:rFonts w:ascii="Times New Roman" w:eastAsia="Times New Roman" w:hAnsi="Times New Roman" w:cs="Times New Roman"/>
          <w:b/>
          <w:color w:val="000000"/>
          <w:lang w:val="uk-UA"/>
        </w:rPr>
        <w:t>П</w:t>
      </w:r>
      <w:proofErr w:type="spellStart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>рочитайте</w:t>
      </w:r>
      <w:proofErr w:type="spellEnd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>уривок</w:t>
      </w:r>
      <w:proofErr w:type="spellEnd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 xml:space="preserve"> з </w:t>
      </w:r>
      <w:proofErr w:type="spellStart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>історичного</w:t>
      </w:r>
      <w:proofErr w:type="spellEnd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>джерела</w:t>
      </w:r>
      <w:proofErr w:type="spellEnd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 xml:space="preserve"> та </w:t>
      </w:r>
      <w:proofErr w:type="spellStart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>виконайте</w:t>
      </w:r>
      <w:proofErr w:type="spellEnd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>завдання</w:t>
      </w:r>
      <w:proofErr w:type="spellEnd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>.</w:t>
      </w:r>
      <w:r w:rsidR="00264B62">
        <w:rPr>
          <w:rFonts w:ascii="Times New Roman" w:eastAsia="Times New Roman" w:hAnsi="Times New Roman" w:cs="Times New Roman"/>
          <w:b/>
          <w:color w:val="000000"/>
          <w:lang w:val="uk-UA"/>
        </w:rPr>
        <w:t xml:space="preserve"> </w:t>
      </w:r>
      <w:r w:rsidR="00264B62" w:rsidRPr="00264B62">
        <w:rPr>
          <w:rFonts w:ascii="Times New Roman" w:hAnsi="Times New Roman" w:cs="Times New Roman"/>
          <w:b/>
          <w:lang w:val="uk-UA"/>
        </w:rPr>
        <w:t>(1б.)</w:t>
      </w:r>
    </w:p>
    <w:p w:rsidR="00EB3F9D" w:rsidRPr="00A651AE" w:rsidRDefault="00EB3F9D" w:rsidP="00EB3F9D">
      <w:pPr>
        <w:shd w:val="clear" w:color="auto" w:fill="FFFFFF"/>
        <w:spacing w:after="92" w:line="185" w:lineRule="atLeast"/>
        <w:jc w:val="both"/>
        <w:rPr>
          <w:rFonts w:ascii="Times New Roman" w:eastAsia="Times New Roman" w:hAnsi="Times New Roman" w:cs="Times New Roman"/>
          <w:color w:val="000000"/>
        </w:rPr>
      </w:pPr>
      <w:r w:rsidRPr="00A651AE">
        <w:rPr>
          <w:rFonts w:ascii="Times New Roman" w:eastAsia="Times New Roman" w:hAnsi="Times New Roman" w:cs="Times New Roman"/>
          <w:color w:val="000000"/>
        </w:rPr>
        <w:t>«…</w:t>
      </w:r>
      <w:proofErr w:type="spellStart"/>
      <w:r w:rsidRPr="00A651AE">
        <w:rPr>
          <w:rFonts w:ascii="Times New Roman" w:eastAsia="Times New Roman" w:hAnsi="Times New Roman" w:cs="Times New Roman"/>
          <w:i/>
          <w:iCs/>
          <w:color w:val="000000"/>
        </w:rPr>
        <w:t>управління</w:t>
      </w:r>
      <w:proofErr w:type="spellEnd"/>
      <w:r w:rsidRPr="00A651AE"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i/>
          <w:iCs/>
          <w:color w:val="000000"/>
        </w:rPr>
        <w:t>ревізії</w:t>
      </w:r>
      <w:proofErr w:type="spellEnd"/>
      <w:r w:rsidRPr="00A651AE">
        <w:rPr>
          <w:rFonts w:ascii="Times New Roman" w:eastAsia="Times New Roman" w:hAnsi="Times New Roman" w:cs="Times New Roman"/>
          <w:i/>
          <w:iCs/>
          <w:color w:val="000000"/>
        </w:rPr>
        <w:t xml:space="preserve"> книг </w:t>
      </w:r>
      <w:proofErr w:type="spellStart"/>
      <w:r w:rsidRPr="00A651AE">
        <w:rPr>
          <w:rFonts w:ascii="Times New Roman" w:eastAsia="Times New Roman" w:hAnsi="Times New Roman" w:cs="Times New Roman"/>
          <w:i/>
          <w:iCs/>
          <w:color w:val="000000"/>
        </w:rPr>
        <w:t>доручило</w:t>
      </w:r>
      <w:proofErr w:type="spellEnd"/>
      <w:r w:rsidRPr="00A651AE"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i/>
          <w:iCs/>
          <w:color w:val="000000"/>
        </w:rPr>
        <w:t>мені</w:t>
      </w:r>
      <w:proofErr w:type="spellEnd"/>
      <w:r w:rsidRPr="00A651AE">
        <w:rPr>
          <w:rFonts w:ascii="Times New Roman" w:eastAsia="Times New Roman" w:hAnsi="Times New Roman" w:cs="Times New Roman"/>
          <w:i/>
          <w:iCs/>
          <w:color w:val="000000"/>
        </w:rPr>
        <w:t xml:space="preserve">... </w:t>
      </w:r>
      <w:proofErr w:type="spellStart"/>
      <w:r w:rsidRPr="00A651AE">
        <w:rPr>
          <w:rFonts w:ascii="Times New Roman" w:eastAsia="Times New Roman" w:hAnsi="Times New Roman" w:cs="Times New Roman"/>
          <w:i/>
          <w:iCs/>
          <w:color w:val="000000"/>
        </w:rPr>
        <w:t>прорецензувати</w:t>
      </w:r>
      <w:proofErr w:type="spellEnd"/>
      <w:r w:rsidRPr="00A651AE"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i/>
          <w:iCs/>
          <w:color w:val="000000"/>
        </w:rPr>
        <w:t>анонімну</w:t>
      </w:r>
      <w:proofErr w:type="spellEnd"/>
      <w:r w:rsidRPr="00A651AE">
        <w:rPr>
          <w:rFonts w:ascii="Times New Roman" w:eastAsia="Times New Roman" w:hAnsi="Times New Roman" w:cs="Times New Roman"/>
          <w:i/>
          <w:iCs/>
          <w:color w:val="000000"/>
        </w:rPr>
        <w:t xml:space="preserve"> книжечку, </w:t>
      </w:r>
      <w:proofErr w:type="spellStart"/>
      <w:r w:rsidRPr="00A651AE">
        <w:rPr>
          <w:rFonts w:ascii="Times New Roman" w:eastAsia="Times New Roman" w:hAnsi="Times New Roman" w:cs="Times New Roman"/>
          <w:i/>
          <w:iCs/>
          <w:color w:val="000000"/>
        </w:rPr>
        <w:t>написану</w:t>
      </w:r>
      <w:proofErr w:type="spellEnd"/>
      <w:r w:rsidRPr="00A651AE"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i/>
          <w:iCs/>
          <w:color w:val="000000"/>
        </w:rPr>
        <w:t>руською</w:t>
      </w:r>
      <w:proofErr w:type="spellEnd"/>
      <w:r w:rsidRPr="00A651AE">
        <w:rPr>
          <w:rFonts w:ascii="Times New Roman" w:eastAsia="Times New Roman" w:hAnsi="Times New Roman" w:cs="Times New Roman"/>
          <w:i/>
          <w:iCs/>
          <w:color w:val="000000"/>
        </w:rPr>
        <w:t xml:space="preserve"> і </w:t>
      </w:r>
      <w:proofErr w:type="spellStart"/>
      <w:r w:rsidRPr="00A651AE">
        <w:rPr>
          <w:rFonts w:ascii="Times New Roman" w:eastAsia="Times New Roman" w:hAnsi="Times New Roman" w:cs="Times New Roman"/>
          <w:i/>
          <w:iCs/>
          <w:color w:val="000000"/>
        </w:rPr>
        <w:t>надруковану</w:t>
      </w:r>
      <w:proofErr w:type="spellEnd"/>
      <w:r w:rsidRPr="00A651AE">
        <w:rPr>
          <w:rFonts w:ascii="Times New Roman" w:eastAsia="Times New Roman" w:hAnsi="Times New Roman" w:cs="Times New Roman"/>
          <w:i/>
          <w:iCs/>
          <w:color w:val="000000"/>
        </w:rPr>
        <w:t xml:space="preserve"> в </w:t>
      </w:r>
      <w:proofErr w:type="spellStart"/>
      <w:r w:rsidRPr="00A651AE">
        <w:rPr>
          <w:rFonts w:ascii="Times New Roman" w:eastAsia="Times New Roman" w:hAnsi="Times New Roman" w:cs="Times New Roman"/>
          <w:i/>
          <w:iCs/>
          <w:color w:val="000000"/>
        </w:rPr>
        <w:t>Угорщині</w:t>
      </w:r>
      <w:proofErr w:type="spellEnd"/>
      <w:r w:rsidRPr="00A651AE">
        <w:rPr>
          <w:rFonts w:ascii="Times New Roman" w:eastAsia="Times New Roman" w:hAnsi="Times New Roman" w:cs="Times New Roman"/>
          <w:i/>
          <w:iCs/>
          <w:color w:val="000000"/>
        </w:rPr>
        <w:t xml:space="preserve"> в </w:t>
      </w:r>
      <w:proofErr w:type="spellStart"/>
      <w:r w:rsidRPr="00A651AE">
        <w:rPr>
          <w:rFonts w:ascii="Times New Roman" w:eastAsia="Times New Roman" w:hAnsi="Times New Roman" w:cs="Times New Roman"/>
          <w:i/>
          <w:iCs/>
          <w:color w:val="000000"/>
        </w:rPr>
        <w:t>Буді</w:t>
      </w:r>
      <w:proofErr w:type="spellEnd"/>
      <w:r w:rsidRPr="00A651AE">
        <w:rPr>
          <w:rFonts w:ascii="Times New Roman" w:eastAsia="Times New Roman" w:hAnsi="Times New Roman" w:cs="Times New Roman"/>
          <w:i/>
          <w:iCs/>
          <w:color w:val="000000"/>
        </w:rPr>
        <w:t xml:space="preserve"> в 1837 р. </w:t>
      </w:r>
      <w:proofErr w:type="spellStart"/>
      <w:proofErr w:type="gramStart"/>
      <w:r w:rsidRPr="00A651AE">
        <w:rPr>
          <w:rFonts w:ascii="Times New Roman" w:eastAsia="Times New Roman" w:hAnsi="Times New Roman" w:cs="Times New Roman"/>
          <w:i/>
          <w:iCs/>
          <w:color w:val="000000"/>
        </w:rPr>
        <w:t>п</w:t>
      </w:r>
      <w:proofErr w:type="gramEnd"/>
      <w:r w:rsidRPr="00A651AE">
        <w:rPr>
          <w:rFonts w:ascii="Times New Roman" w:eastAsia="Times New Roman" w:hAnsi="Times New Roman" w:cs="Times New Roman"/>
          <w:i/>
          <w:iCs/>
          <w:color w:val="000000"/>
        </w:rPr>
        <w:t>ід</w:t>
      </w:r>
      <w:proofErr w:type="spellEnd"/>
      <w:r w:rsidRPr="00A651AE"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i/>
          <w:iCs/>
          <w:color w:val="000000"/>
        </w:rPr>
        <w:t>назвою</w:t>
      </w:r>
      <w:proofErr w:type="spellEnd"/>
      <w:r w:rsidRPr="00A651AE">
        <w:rPr>
          <w:rFonts w:ascii="Times New Roman" w:eastAsia="Times New Roman" w:hAnsi="Times New Roman" w:cs="Times New Roman"/>
          <w:i/>
          <w:iCs/>
          <w:color w:val="000000"/>
        </w:rPr>
        <w:t xml:space="preserve"> “Русалка </w:t>
      </w:r>
      <w:proofErr w:type="spellStart"/>
      <w:r w:rsidRPr="00A651AE">
        <w:rPr>
          <w:rFonts w:ascii="Times New Roman" w:eastAsia="Times New Roman" w:hAnsi="Times New Roman" w:cs="Times New Roman"/>
          <w:i/>
          <w:iCs/>
          <w:color w:val="000000"/>
        </w:rPr>
        <w:t>Дністровая</w:t>
      </w:r>
      <w:proofErr w:type="spellEnd"/>
      <w:r w:rsidRPr="00A651AE">
        <w:rPr>
          <w:rFonts w:ascii="Times New Roman" w:eastAsia="Times New Roman" w:hAnsi="Times New Roman" w:cs="Times New Roman"/>
          <w:i/>
          <w:iCs/>
          <w:color w:val="000000"/>
        </w:rPr>
        <w:t xml:space="preserve">”. </w:t>
      </w:r>
      <w:proofErr w:type="spellStart"/>
      <w:r w:rsidRPr="00A651AE">
        <w:rPr>
          <w:rFonts w:ascii="Times New Roman" w:eastAsia="Times New Roman" w:hAnsi="Times New Roman" w:cs="Times New Roman"/>
          <w:i/>
          <w:iCs/>
          <w:color w:val="000000"/>
        </w:rPr>
        <w:t>Творик</w:t>
      </w:r>
      <w:proofErr w:type="spellEnd"/>
      <w:r w:rsidRPr="00A651AE"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i/>
          <w:iCs/>
          <w:color w:val="000000"/>
        </w:rPr>
        <w:t>цей</w:t>
      </w:r>
      <w:proofErr w:type="spellEnd"/>
      <w:r w:rsidRPr="00A651AE">
        <w:rPr>
          <w:rFonts w:ascii="Times New Roman" w:eastAsia="Times New Roman" w:hAnsi="Times New Roman" w:cs="Times New Roman"/>
          <w:i/>
          <w:iCs/>
          <w:color w:val="000000"/>
        </w:rPr>
        <w:t xml:space="preserve">, </w:t>
      </w:r>
      <w:proofErr w:type="spellStart"/>
      <w:r w:rsidRPr="00A651AE">
        <w:rPr>
          <w:rFonts w:ascii="Times New Roman" w:eastAsia="Times New Roman" w:hAnsi="Times New Roman" w:cs="Times New Roman"/>
          <w:i/>
          <w:iCs/>
          <w:color w:val="000000"/>
        </w:rPr>
        <w:t>що</w:t>
      </w:r>
      <w:proofErr w:type="spellEnd"/>
      <w:r w:rsidRPr="00A651AE"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i/>
          <w:iCs/>
          <w:color w:val="000000"/>
        </w:rPr>
        <w:t>містить</w:t>
      </w:r>
      <w:proofErr w:type="spellEnd"/>
      <w:r w:rsidRPr="00A651AE"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proofErr w:type="spellStart"/>
      <w:proofErr w:type="gramStart"/>
      <w:r w:rsidRPr="00A651AE">
        <w:rPr>
          <w:rFonts w:ascii="Times New Roman" w:eastAsia="Times New Roman" w:hAnsi="Times New Roman" w:cs="Times New Roman"/>
          <w:i/>
          <w:iCs/>
          <w:color w:val="000000"/>
        </w:rPr>
        <w:t>р</w:t>
      </w:r>
      <w:proofErr w:type="gramEnd"/>
      <w:r w:rsidRPr="00A651AE">
        <w:rPr>
          <w:rFonts w:ascii="Times New Roman" w:eastAsia="Times New Roman" w:hAnsi="Times New Roman" w:cs="Times New Roman"/>
          <w:i/>
          <w:iCs/>
          <w:color w:val="000000"/>
        </w:rPr>
        <w:t>ізні</w:t>
      </w:r>
      <w:proofErr w:type="spellEnd"/>
      <w:r w:rsidRPr="00A651AE"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i/>
          <w:iCs/>
          <w:color w:val="000000"/>
        </w:rPr>
        <w:t>сумнівні</w:t>
      </w:r>
      <w:proofErr w:type="spellEnd"/>
      <w:r w:rsidRPr="00A651AE"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i/>
          <w:iCs/>
          <w:color w:val="000000"/>
        </w:rPr>
        <w:t>місця</w:t>
      </w:r>
      <w:proofErr w:type="spellEnd"/>
      <w:r w:rsidRPr="00A651AE">
        <w:rPr>
          <w:rFonts w:ascii="Times New Roman" w:eastAsia="Times New Roman" w:hAnsi="Times New Roman" w:cs="Times New Roman"/>
          <w:i/>
          <w:iCs/>
          <w:color w:val="000000"/>
        </w:rPr>
        <w:t xml:space="preserve"> і </w:t>
      </w:r>
      <w:proofErr w:type="spellStart"/>
      <w:r w:rsidRPr="00A651AE">
        <w:rPr>
          <w:rFonts w:ascii="Times New Roman" w:eastAsia="Times New Roman" w:hAnsi="Times New Roman" w:cs="Times New Roman"/>
          <w:i/>
          <w:iCs/>
          <w:color w:val="000000"/>
        </w:rPr>
        <w:t>видає</w:t>
      </w:r>
      <w:proofErr w:type="spellEnd"/>
      <w:r w:rsidRPr="00A651AE">
        <w:rPr>
          <w:rFonts w:ascii="Times New Roman" w:eastAsia="Times New Roman" w:hAnsi="Times New Roman" w:cs="Times New Roman"/>
          <w:i/>
          <w:iCs/>
          <w:color w:val="000000"/>
        </w:rPr>
        <w:t xml:space="preserve"> автора як </w:t>
      </w:r>
      <w:proofErr w:type="spellStart"/>
      <w:r w:rsidRPr="00A651AE">
        <w:rPr>
          <w:rFonts w:ascii="Times New Roman" w:eastAsia="Times New Roman" w:hAnsi="Times New Roman" w:cs="Times New Roman"/>
          <w:i/>
          <w:iCs/>
          <w:color w:val="000000"/>
        </w:rPr>
        <w:t>прихильника</w:t>
      </w:r>
      <w:proofErr w:type="spellEnd"/>
      <w:r w:rsidRPr="00A651AE"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i/>
          <w:iCs/>
          <w:color w:val="000000"/>
        </w:rPr>
        <w:t>нововведень</w:t>
      </w:r>
      <w:proofErr w:type="spellEnd"/>
      <w:r w:rsidRPr="00A651AE">
        <w:rPr>
          <w:rFonts w:ascii="Times New Roman" w:eastAsia="Times New Roman" w:hAnsi="Times New Roman" w:cs="Times New Roman"/>
          <w:i/>
          <w:iCs/>
          <w:color w:val="000000"/>
        </w:rPr>
        <w:t xml:space="preserve">, скоро буде </w:t>
      </w:r>
      <w:proofErr w:type="spellStart"/>
      <w:r w:rsidRPr="00A651AE">
        <w:rPr>
          <w:rFonts w:ascii="Times New Roman" w:eastAsia="Times New Roman" w:hAnsi="Times New Roman" w:cs="Times New Roman"/>
          <w:i/>
          <w:iCs/>
          <w:color w:val="000000"/>
        </w:rPr>
        <w:t>заборонений</w:t>
      </w:r>
      <w:proofErr w:type="spellEnd"/>
      <w:r w:rsidRPr="00A651AE">
        <w:rPr>
          <w:rFonts w:ascii="Times New Roman" w:eastAsia="Times New Roman" w:hAnsi="Times New Roman" w:cs="Times New Roman"/>
          <w:i/>
          <w:iCs/>
          <w:color w:val="000000"/>
        </w:rPr>
        <w:t xml:space="preserve"> цензурою…»</w:t>
      </w:r>
    </w:p>
    <w:p w:rsidR="00EB3F9D" w:rsidRPr="00A651AE" w:rsidRDefault="00EB3F9D" w:rsidP="00EB3F9D">
      <w:pPr>
        <w:shd w:val="clear" w:color="auto" w:fill="FFFFFF"/>
        <w:spacing w:after="138" w:line="185" w:lineRule="atLeast"/>
        <w:jc w:val="both"/>
        <w:rPr>
          <w:rFonts w:ascii="Times New Roman" w:eastAsia="Times New Roman" w:hAnsi="Times New Roman" w:cs="Times New Roman"/>
          <w:color w:val="000000"/>
        </w:rPr>
      </w:pPr>
      <w:r w:rsidRPr="00A651AE">
        <w:rPr>
          <w:rFonts w:ascii="Times New Roman" w:eastAsia="Times New Roman" w:hAnsi="Times New Roman" w:cs="Times New Roman"/>
          <w:color w:val="000000"/>
        </w:rPr>
        <w:t xml:space="preserve">В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уривку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оцінено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діяльність</w:t>
      </w:r>
      <w:proofErr w:type="spellEnd"/>
    </w:p>
    <w:tbl>
      <w:tblPr>
        <w:tblStyle w:val="a3"/>
        <w:tblpPr w:leftFromText="180" w:rightFromText="180" w:vertAnchor="text" w:horzAnchor="page" w:tblpX="7093" w:tblpY="-74"/>
        <w:tblW w:w="0" w:type="auto"/>
        <w:tblLook w:val="04A0" w:firstRow="1" w:lastRow="0" w:firstColumn="1" w:lastColumn="0" w:noHBand="0" w:noVBand="1"/>
      </w:tblPr>
      <w:tblGrid>
        <w:gridCol w:w="375"/>
        <w:gridCol w:w="354"/>
        <w:gridCol w:w="416"/>
        <w:gridCol w:w="360"/>
      </w:tblGrid>
      <w:tr w:rsidR="00915040" w:rsidRPr="00A651AE" w:rsidTr="00915040">
        <w:trPr>
          <w:trHeight w:val="354"/>
        </w:trPr>
        <w:tc>
          <w:tcPr>
            <w:tcW w:w="375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А</w:t>
            </w:r>
          </w:p>
        </w:tc>
        <w:tc>
          <w:tcPr>
            <w:tcW w:w="354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В</w:t>
            </w:r>
          </w:p>
        </w:tc>
        <w:tc>
          <w:tcPr>
            <w:tcW w:w="360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Г</w:t>
            </w:r>
          </w:p>
        </w:tc>
      </w:tr>
      <w:tr w:rsidR="00915040" w:rsidRPr="00A651AE" w:rsidTr="00915040">
        <w:tc>
          <w:tcPr>
            <w:tcW w:w="375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54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16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60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EB3F9D" w:rsidRPr="00A651AE" w:rsidRDefault="00EB3F9D" w:rsidP="00EB3F9D">
      <w:pPr>
        <w:shd w:val="clear" w:color="auto" w:fill="FFFFFF"/>
        <w:spacing w:after="92" w:line="185" w:lineRule="atLeast"/>
        <w:jc w:val="both"/>
        <w:rPr>
          <w:rFonts w:ascii="Times New Roman" w:eastAsia="Times New Roman" w:hAnsi="Times New Roman" w:cs="Times New Roman"/>
          <w:color w:val="000000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t>А</w:t>
      </w:r>
      <w:r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r w:rsidRPr="00A651AE">
        <w:rPr>
          <w:rFonts w:ascii="Times New Roman" w:eastAsia="Times New Roman" w:hAnsi="Times New Roman" w:cs="Times New Roman"/>
          <w:color w:val="000000"/>
        </w:rPr>
        <w:t>«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Руської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proofErr w:type="gramStart"/>
      <w:r w:rsidRPr="00A651AE">
        <w:rPr>
          <w:rFonts w:ascii="Times New Roman" w:eastAsia="Times New Roman" w:hAnsi="Times New Roman" w:cs="Times New Roman"/>
          <w:color w:val="000000"/>
        </w:rPr>
        <w:t>тр</w:t>
      </w:r>
      <w:proofErr w:type="gramEnd"/>
      <w:r w:rsidRPr="00A651AE">
        <w:rPr>
          <w:rFonts w:ascii="Times New Roman" w:eastAsia="Times New Roman" w:hAnsi="Times New Roman" w:cs="Times New Roman"/>
          <w:color w:val="000000"/>
        </w:rPr>
        <w:t>ійці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>».</w:t>
      </w:r>
    </w:p>
    <w:p w:rsidR="00EB3F9D" w:rsidRPr="00A651AE" w:rsidRDefault="00EB3F9D" w:rsidP="00EB3F9D">
      <w:pPr>
        <w:shd w:val="clear" w:color="auto" w:fill="FFFFFF"/>
        <w:spacing w:after="92" w:line="185" w:lineRule="atLeast"/>
        <w:jc w:val="both"/>
        <w:rPr>
          <w:rFonts w:ascii="Times New Roman" w:eastAsia="Times New Roman" w:hAnsi="Times New Roman" w:cs="Times New Roman"/>
          <w:color w:val="000000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t>Б</w:t>
      </w:r>
      <w:r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Кирило-Мефодіївського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братства.</w:t>
      </w:r>
    </w:p>
    <w:p w:rsidR="00EB3F9D" w:rsidRPr="00A651AE" w:rsidRDefault="00EB3F9D" w:rsidP="00EB3F9D">
      <w:pPr>
        <w:shd w:val="clear" w:color="auto" w:fill="FFFFFF"/>
        <w:spacing w:after="92" w:line="185" w:lineRule="atLeast"/>
        <w:jc w:val="both"/>
        <w:rPr>
          <w:rFonts w:ascii="Times New Roman" w:eastAsia="Times New Roman" w:hAnsi="Times New Roman" w:cs="Times New Roman"/>
          <w:color w:val="000000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t>В</w:t>
      </w:r>
      <w:r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Головної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руської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gramStart"/>
      <w:r w:rsidRPr="00A651AE">
        <w:rPr>
          <w:rFonts w:ascii="Times New Roman" w:eastAsia="Times New Roman" w:hAnsi="Times New Roman" w:cs="Times New Roman"/>
          <w:color w:val="000000"/>
        </w:rPr>
        <w:t>ради</w:t>
      </w:r>
      <w:proofErr w:type="gramEnd"/>
      <w:r w:rsidRPr="00A651AE">
        <w:rPr>
          <w:rFonts w:ascii="Times New Roman" w:eastAsia="Times New Roman" w:hAnsi="Times New Roman" w:cs="Times New Roman"/>
          <w:color w:val="000000"/>
        </w:rPr>
        <w:t>.</w:t>
      </w:r>
    </w:p>
    <w:p w:rsidR="00DB7D29" w:rsidRPr="00A651AE" w:rsidRDefault="00EB3F9D" w:rsidP="00915040">
      <w:pPr>
        <w:shd w:val="clear" w:color="auto" w:fill="FFFFFF"/>
        <w:spacing w:after="92" w:line="185" w:lineRule="atLeast"/>
        <w:jc w:val="both"/>
        <w:rPr>
          <w:rFonts w:ascii="Times New Roman" w:eastAsia="Times New Roman" w:hAnsi="Times New Roman" w:cs="Times New Roman"/>
          <w:color w:val="000000"/>
          <w:lang w:val="uk-UA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t>Г</w:t>
      </w:r>
      <w:r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товариства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«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Просвіта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>».</w:t>
      </w:r>
    </w:p>
    <w:p w:rsidR="00EB3F9D" w:rsidRPr="00A651AE" w:rsidRDefault="00EB3F9D" w:rsidP="00EB3F9D">
      <w:pPr>
        <w:jc w:val="both"/>
        <w:rPr>
          <w:rFonts w:ascii="Times New Roman" w:hAnsi="Times New Roman" w:cs="Times New Roman"/>
          <w:lang w:val="uk-UA"/>
        </w:rPr>
      </w:pPr>
    </w:p>
    <w:p w:rsidR="00EB3F9D" w:rsidRPr="00264B62" w:rsidRDefault="001735F0" w:rsidP="00EB3F9D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b/>
          <w:color w:val="000000"/>
          <w:lang w:val="uk-UA"/>
        </w:rPr>
      </w:pPr>
      <w:r w:rsidRPr="00A651AE">
        <w:rPr>
          <w:rFonts w:ascii="Times New Roman" w:eastAsia="Times New Roman" w:hAnsi="Times New Roman" w:cs="Times New Roman"/>
          <w:b/>
          <w:color w:val="000000"/>
          <w:lang w:val="uk-UA"/>
        </w:rPr>
        <w:t>13.</w:t>
      </w:r>
      <w:r w:rsidRPr="00A651AE">
        <w:rPr>
          <w:rFonts w:ascii="Times New Roman" w:eastAsia="Times New Roman" w:hAnsi="Times New Roman" w:cs="Times New Roman"/>
          <w:color w:val="000000"/>
          <w:lang w:val="uk-UA"/>
        </w:rPr>
        <w:t xml:space="preserve"> </w:t>
      </w:r>
      <w:r w:rsidR="00EB3F9D" w:rsidRPr="00CB241C">
        <w:rPr>
          <w:rFonts w:ascii="Times New Roman" w:eastAsia="Times New Roman" w:hAnsi="Times New Roman" w:cs="Times New Roman"/>
          <w:b/>
          <w:color w:val="000000"/>
        </w:rPr>
        <w:t xml:space="preserve">За </w:t>
      </w:r>
      <w:proofErr w:type="spellStart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>стильовими</w:t>
      </w:r>
      <w:proofErr w:type="spellEnd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>ознаками</w:t>
      </w:r>
      <w:proofErr w:type="spellEnd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>можна</w:t>
      </w:r>
      <w:proofErr w:type="spellEnd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>встановити</w:t>
      </w:r>
      <w:proofErr w:type="spellEnd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 xml:space="preserve">, </w:t>
      </w:r>
      <w:proofErr w:type="spellStart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>що</w:t>
      </w:r>
      <w:proofErr w:type="spellEnd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>зображена</w:t>
      </w:r>
      <w:proofErr w:type="spellEnd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>пам’ятка</w:t>
      </w:r>
      <w:proofErr w:type="spellEnd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>культури</w:t>
      </w:r>
      <w:proofErr w:type="spellEnd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>України</w:t>
      </w:r>
      <w:proofErr w:type="spellEnd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 xml:space="preserve"> є </w:t>
      </w:r>
      <w:proofErr w:type="spellStart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>зразком</w:t>
      </w:r>
      <w:proofErr w:type="spellEnd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proofErr w:type="gramStart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>арх</w:t>
      </w:r>
      <w:proofErr w:type="gramEnd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>ітектури</w:t>
      </w:r>
      <w:proofErr w:type="spellEnd"/>
      <w:r w:rsidR="00264B62">
        <w:rPr>
          <w:rFonts w:ascii="Times New Roman" w:eastAsia="Times New Roman" w:hAnsi="Times New Roman" w:cs="Times New Roman"/>
          <w:b/>
          <w:color w:val="000000"/>
          <w:lang w:val="uk-UA"/>
        </w:rPr>
        <w:t xml:space="preserve"> </w:t>
      </w:r>
      <w:r w:rsidR="00264B62" w:rsidRPr="00264B62">
        <w:rPr>
          <w:rFonts w:ascii="Times New Roman" w:hAnsi="Times New Roman" w:cs="Times New Roman"/>
          <w:b/>
          <w:lang w:val="uk-UA"/>
        </w:rPr>
        <w:t>(1б.)</w:t>
      </w:r>
    </w:p>
    <w:tbl>
      <w:tblPr>
        <w:tblStyle w:val="a3"/>
        <w:tblpPr w:leftFromText="180" w:rightFromText="180" w:vertAnchor="text" w:horzAnchor="page" w:tblpX="6808" w:tblpY="3020"/>
        <w:tblW w:w="0" w:type="auto"/>
        <w:tblLook w:val="04A0" w:firstRow="1" w:lastRow="0" w:firstColumn="1" w:lastColumn="0" w:noHBand="0" w:noVBand="1"/>
      </w:tblPr>
      <w:tblGrid>
        <w:gridCol w:w="375"/>
        <w:gridCol w:w="354"/>
        <w:gridCol w:w="416"/>
        <w:gridCol w:w="360"/>
      </w:tblGrid>
      <w:tr w:rsidR="00915040" w:rsidRPr="00A651AE" w:rsidTr="00915040">
        <w:trPr>
          <w:trHeight w:val="354"/>
        </w:trPr>
        <w:tc>
          <w:tcPr>
            <w:tcW w:w="375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А</w:t>
            </w:r>
          </w:p>
        </w:tc>
        <w:tc>
          <w:tcPr>
            <w:tcW w:w="354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В</w:t>
            </w:r>
          </w:p>
        </w:tc>
        <w:tc>
          <w:tcPr>
            <w:tcW w:w="360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Г</w:t>
            </w:r>
          </w:p>
        </w:tc>
      </w:tr>
      <w:tr w:rsidR="00915040" w:rsidRPr="00A651AE" w:rsidTr="00915040">
        <w:tc>
          <w:tcPr>
            <w:tcW w:w="375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54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16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60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EB3F9D" w:rsidRPr="00A651AE" w:rsidRDefault="00EB3F9D" w:rsidP="00EB3F9D">
      <w:pPr>
        <w:shd w:val="clear" w:color="auto" w:fill="FFFFFF"/>
        <w:spacing w:after="138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A651AE"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 wp14:anchorId="57469651" wp14:editId="4A018275">
            <wp:extent cx="3112770" cy="1734820"/>
            <wp:effectExtent l="19050" t="0" r="0" b="0"/>
            <wp:docPr id="7" name="Рисунок 1" descr="https://zno.osvita.ua/doc/images/znotest/16/1652/hist-ukr-prob-2012_19_16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zno.osvita.ua/doc/images/znotest/16/1652/hist-ukr-prob-2012_19_165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770" cy="1734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51AE">
        <w:rPr>
          <w:rFonts w:ascii="Times New Roman" w:eastAsia="Times New Roman" w:hAnsi="Times New Roman" w:cs="Times New Roman"/>
          <w:color w:val="000000"/>
        </w:rPr>
        <w:br/>
      </w:r>
    </w:p>
    <w:p w:rsidR="00EB3F9D" w:rsidRPr="00A651AE" w:rsidRDefault="00EB3F9D" w:rsidP="00EB3F9D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t>А</w:t>
      </w:r>
      <w:r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конструктивізму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>.</w:t>
      </w:r>
    </w:p>
    <w:p w:rsidR="00EB3F9D" w:rsidRPr="00A651AE" w:rsidRDefault="00EB3F9D" w:rsidP="00EB3F9D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t>Б</w:t>
      </w:r>
      <w:r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класицизму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>.</w:t>
      </w:r>
    </w:p>
    <w:p w:rsidR="00EB3F9D" w:rsidRPr="00A651AE" w:rsidRDefault="00EB3F9D" w:rsidP="00EB3F9D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t>В</w:t>
      </w:r>
      <w:r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r w:rsidRPr="00A651AE">
        <w:rPr>
          <w:rFonts w:ascii="Times New Roman" w:eastAsia="Times New Roman" w:hAnsi="Times New Roman" w:cs="Times New Roman"/>
          <w:color w:val="000000"/>
        </w:rPr>
        <w:t>модерну.</w:t>
      </w:r>
    </w:p>
    <w:p w:rsidR="00EB3F9D" w:rsidRPr="00915040" w:rsidRDefault="00EB3F9D" w:rsidP="00915040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t>Г</w:t>
      </w:r>
      <w:r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бароко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>.</w:t>
      </w:r>
    </w:p>
    <w:p w:rsidR="00DB7D29" w:rsidRPr="00A651AE" w:rsidRDefault="00DB7D29" w:rsidP="00DB7D29">
      <w:pPr>
        <w:jc w:val="both"/>
        <w:rPr>
          <w:rFonts w:ascii="Times New Roman" w:hAnsi="Times New Roman" w:cs="Times New Roman"/>
          <w:lang w:val="uk-UA"/>
        </w:rPr>
      </w:pPr>
    </w:p>
    <w:p w:rsidR="00CB241C" w:rsidRPr="00264B62" w:rsidRDefault="00CB241C" w:rsidP="00CB241C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b/>
          <w:bCs/>
          <w:color w:val="000000"/>
          <w:lang w:val="uk-UA"/>
        </w:rPr>
      </w:pPr>
      <w:r w:rsidRPr="00A651AE">
        <w:rPr>
          <w:rFonts w:ascii="Times New Roman" w:eastAsia="Times New Roman" w:hAnsi="Times New Roman" w:cs="Times New Roman"/>
          <w:noProof/>
          <w:color w:val="000000"/>
        </w:rPr>
        <w:drawing>
          <wp:anchor distT="0" distB="0" distL="114300" distR="114300" simplePos="0" relativeHeight="251659264" behindDoc="1" locked="0" layoutInCell="1" allowOverlap="1" wp14:anchorId="706F5ABA" wp14:editId="7AF87CDD">
            <wp:simplePos x="0" y="0"/>
            <wp:positionH relativeFrom="column">
              <wp:posOffset>84455</wp:posOffset>
            </wp:positionH>
            <wp:positionV relativeFrom="paragraph">
              <wp:posOffset>385445</wp:posOffset>
            </wp:positionV>
            <wp:extent cx="1758315" cy="2098675"/>
            <wp:effectExtent l="0" t="0" r="0" b="0"/>
            <wp:wrapTight wrapText="bothSides">
              <wp:wrapPolygon edited="0">
                <wp:start x="0" y="0"/>
                <wp:lineTo x="0" y="21371"/>
                <wp:lineTo x="21296" y="21371"/>
                <wp:lineTo x="21296" y="0"/>
                <wp:lineTo x="0" y="0"/>
              </wp:wrapPolygon>
            </wp:wrapTight>
            <wp:docPr id="8" name="Рисунок 3" descr="https://zno.osvita.ua/doc/images/znotest/66/6656/6_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zno.osvita.ua/doc/images/znotest/66/6656/6_15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8315" cy="209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735F0" w:rsidRPr="00A651AE">
        <w:rPr>
          <w:rFonts w:ascii="Times New Roman" w:eastAsia="Times New Roman" w:hAnsi="Times New Roman" w:cs="Times New Roman"/>
          <w:b/>
          <w:color w:val="000000"/>
          <w:lang w:val="uk-UA"/>
        </w:rPr>
        <w:t>14.</w:t>
      </w:r>
      <w:r w:rsidR="001735F0" w:rsidRPr="00A651AE">
        <w:rPr>
          <w:rFonts w:ascii="Times New Roman" w:eastAsia="Times New Roman" w:hAnsi="Times New Roman" w:cs="Times New Roman"/>
          <w:color w:val="000000"/>
          <w:lang w:val="uk-UA"/>
        </w:rPr>
        <w:t xml:space="preserve"> </w:t>
      </w:r>
      <w:proofErr w:type="spellStart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>Хто</w:t>
      </w:r>
      <w:proofErr w:type="spellEnd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 xml:space="preserve"> є автором </w:t>
      </w:r>
      <w:proofErr w:type="spellStart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>картини</w:t>
      </w:r>
      <w:proofErr w:type="spellEnd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 xml:space="preserve">, </w:t>
      </w:r>
      <w:proofErr w:type="spellStart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>репродукцію</w:t>
      </w:r>
      <w:proofErr w:type="spellEnd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>якої</w:t>
      </w:r>
      <w:proofErr w:type="spellEnd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>зображено</w:t>
      </w:r>
      <w:proofErr w:type="spellEnd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>?</w:t>
      </w:r>
      <w:r w:rsidRPr="00CB241C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 w:rsidR="00264B62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 </w:t>
      </w:r>
      <w:r w:rsidR="00264B62" w:rsidRPr="00264B62">
        <w:rPr>
          <w:rFonts w:ascii="Times New Roman" w:hAnsi="Times New Roman" w:cs="Times New Roman"/>
          <w:b/>
          <w:lang w:val="uk-UA"/>
        </w:rPr>
        <w:t>(1б.)</w:t>
      </w:r>
    </w:p>
    <w:p w:rsidR="00CB241C" w:rsidRDefault="00CB241C" w:rsidP="00CB241C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b/>
          <w:bCs/>
          <w:color w:val="000000"/>
          <w:lang w:val="uk-UA"/>
        </w:rPr>
      </w:pPr>
    </w:p>
    <w:tbl>
      <w:tblPr>
        <w:tblStyle w:val="a3"/>
        <w:tblpPr w:leftFromText="180" w:rightFromText="180" w:vertAnchor="text" w:horzAnchor="page" w:tblpX="6988" w:tblpY="188"/>
        <w:tblW w:w="0" w:type="auto"/>
        <w:tblLook w:val="04A0" w:firstRow="1" w:lastRow="0" w:firstColumn="1" w:lastColumn="0" w:noHBand="0" w:noVBand="1"/>
      </w:tblPr>
      <w:tblGrid>
        <w:gridCol w:w="375"/>
        <w:gridCol w:w="354"/>
        <w:gridCol w:w="416"/>
        <w:gridCol w:w="360"/>
      </w:tblGrid>
      <w:tr w:rsidR="00CB241C" w:rsidRPr="00A651AE" w:rsidTr="00CB241C">
        <w:trPr>
          <w:trHeight w:val="354"/>
        </w:trPr>
        <w:tc>
          <w:tcPr>
            <w:tcW w:w="375" w:type="dxa"/>
            <w:shd w:val="clear" w:color="auto" w:fill="B8CCE4" w:themeFill="accent1" w:themeFillTint="66"/>
          </w:tcPr>
          <w:p w:rsidR="00CB241C" w:rsidRPr="00A651AE" w:rsidRDefault="00CB241C" w:rsidP="00CB241C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А</w:t>
            </w:r>
          </w:p>
        </w:tc>
        <w:tc>
          <w:tcPr>
            <w:tcW w:w="354" w:type="dxa"/>
            <w:shd w:val="clear" w:color="auto" w:fill="B8CCE4" w:themeFill="accent1" w:themeFillTint="66"/>
          </w:tcPr>
          <w:p w:rsidR="00CB241C" w:rsidRPr="00A651AE" w:rsidRDefault="00CB241C" w:rsidP="00CB241C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:rsidR="00CB241C" w:rsidRPr="00A651AE" w:rsidRDefault="00CB241C" w:rsidP="00CB241C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В</w:t>
            </w:r>
          </w:p>
        </w:tc>
        <w:tc>
          <w:tcPr>
            <w:tcW w:w="360" w:type="dxa"/>
            <w:shd w:val="clear" w:color="auto" w:fill="B8CCE4" w:themeFill="accent1" w:themeFillTint="66"/>
          </w:tcPr>
          <w:p w:rsidR="00CB241C" w:rsidRPr="00A651AE" w:rsidRDefault="00CB241C" w:rsidP="00CB241C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Г</w:t>
            </w:r>
          </w:p>
        </w:tc>
      </w:tr>
      <w:tr w:rsidR="00CB241C" w:rsidRPr="00A651AE" w:rsidTr="00CB241C">
        <w:tc>
          <w:tcPr>
            <w:tcW w:w="375" w:type="dxa"/>
          </w:tcPr>
          <w:p w:rsidR="00CB241C" w:rsidRPr="00A651AE" w:rsidRDefault="00CB241C" w:rsidP="00CB241C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54" w:type="dxa"/>
          </w:tcPr>
          <w:p w:rsidR="00CB241C" w:rsidRPr="00A651AE" w:rsidRDefault="00CB241C" w:rsidP="00CB241C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16" w:type="dxa"/>
          </w:tcPr>
          <w:p w:rsidR="00CB241C" w:rsidRPr="00A651AE" w:rsidRDefault="00CB241C" w:rsidP="00CB241C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60" w:type="dxa"/>
          </w:tcPr>
          <w:p w:rsidR="00CB241C" w:rsidRPr="00A651AE" w:rsidRDefault="00CB241C" w:rsidP="00CB241C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CB241C" w:rsidRPr="00A651AE" w:rsidRDefault="00CB241C" w:rsidP="00CB241C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t>А</w:t>
      </w:r>
      <w:r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r w:rsidRPr="00A651AE">
        <w:rPr>
          <w:rFonts w:ascii="Times New Roman" w:eastAsia="Times New Roman" w:hAnsi="Times New Roman" w:cs="Times New Roman"/>
          <w:color w:val="000000"/>
        </w:rPr>
        <w:t xml:space="preserve">А. І. </w:t>
      </w:r>
      <w:proofErr w:type="spellStart"/>
      <w:proofErr w:type="gramStart"/>
      <w:r w:rsidRPr="00A651AE">
        <w:rPr>
          <w:rFonts w:ascii="Times New Roman" w:eastAsia="Times New Roman" w:hAnsi="Times New Roman" w:cs="Times New Roman"/>
          <w:color w:val="000000"/>
        </w:rPr>
        <w:t>Р</w:t>
      </w:r>
      <w:proofErr w:type="gramEnd"/>
      <w:r w:rsidRPr="00A651AE">
        <w:rPr>
          <w:rFonts w:ascii="Times New Roman" w:eastAsia="Times New Roman" w:hAnsi="Times New Roman" w:cs="Times New Roman"/>
          <w:color w:val="000000"/>
        </w:rPr>
        <w:t>єпін</w:t>
      </w:r>
      <w:proofErr w:type="spellEnd"/>
    </w:p>
    <w:p w:rsidR="00CB241C" w:rsidRPr="00A651AE" w:rsidRDefault="00CB241C" w:rsidP="00CB241C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t>Б</w:t>
      </w:r>
      <w:r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r w:rsidRPr="00A651AE">
        <w:rPr>
          <w:rFonts w:ascii="Times New Roman" w:eastAsia="Times New Roman" w:hAnsi="Times New Roman" w:cs="Times New Roman"/>
          <w:color w:val="000000"/>
        </w:rPr>
        <w:t xml:space="preserve">Б. С.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Васильківський</w:t>
      </w:r>
      <w:proofErr w:type="spellEnd"/>
    </w:p>
    <w:p w:rsidR="00CB241C" w:rsidRPr="00A651AE" w:rsidRDefault="00CB241C" w:rsidP="00CB241C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t>В</w:t>
      </w:r>
      <w:r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r w:rsidRPr="00A651AE">
        <w:rPr>
          <w:rFonts w:ascii="Times New Roman" w:eastAsia="Times New Roman" w:hAnsi="Times New Roman" w:cs="Times New Roman"/>
          <w:color w:val="000000"/>
        </w:rPr>
        <w:t xml:space="preserve">В. В.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Тропіні</w:t>
      </w:r>
      <w:proofErr w:type="gramStart"/>
      <w:r w:rsidRPr="00A651AE">
        <w:rPr>
          <w:rFonts w:ascii="Times New Roman" w:eastAsia="Times New Roman" w:hAnsi="Times New Roman" w:cs="Times New Roman"/>
          <w:color w:val="000000"/>
        </w:rPr>
        <w:t>н</w:t>
      </w:r>
      <w:proofErr w:type="spellEnd"/>
      <w:proofErr w:type="gramEnd"/>
    </w:p>
    <w:p w:rsidR="00CB241C" w:rsidRPr="00915040" w:rsidRDefault="00CB241C" w:rsidP="00CB241C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t>Г</w:t>
      </w:r>
      <w:r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r w:rsidRPr="00A651AE">
        <w:rPr>
          <w:rFonts w:ascii="Times New Roman" w:eastAsia="Times New Roman" w:hAnsi="Times New Roman" w:cs="Times New Roman"/>
          <w:color w:val="000000"/>
        </w:rPr>
        <w:t xml:space="preserve">Г. М.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Пимоненко</w:t>
      </w:r>
      <w:proofErr w:type="spellEnd"/>
    </w:p>
    <w:p w:rsidR="00EB3F9D" w:rsidRPr="00CB241C" w:rsidRDefault="00EB3F9D" w:rsidP="00EB3F9D">
      <w:pPr>
        <w:shd w:val="clear" w:color="auto" w:fill="FFFFFF"/>
        <w:spacing w:after="0" w:line="185" w:lineRule="atLeast"/>
        <w:rPr>
          <w:rFonts w:ascii="Times New Roman" w:eastAsia="Times New Roman" w:hAnsi="Times New Roman" w:cs="Times New Roman"/>
          <w:b/>
          <w:color w:val="000000"/>
        </w:rPr>
      </w:pPr>
    </w:p>
    <w:p w:rsidR="00EB3F9D" w:rsidRPr="00A651AE" w:rsidRDefault="00EB3F9D" w:rsidP="00EB3F9D">
      <w:pPr>
        <w:shd w:val="clear" w:color="auto" w:fill="FFFFFF"/>
        <w:spacing w:after="138" w:line="185" w:lineRule="atLeast"/>
        <w:rPr>
          <w:rFonts w:ascii="Times New Roman" w:eastAsia="Times New Roman" w:hAnsi="Times New Roman" w:cs="Times New Roman"/>
          <w:color w:val="000000"/>
        </w:rPr>
      </w:pPr>
    </w:p>
    <w:p w:rsidR="00915040" w:rsidRDefault="00915040" w:rsidP="00EB3F9D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b/>
          <w:bCs/>
          <w:color w:val="000000"/>
        </w:rPr>
        <w:sectPr w:rsidR="00915040" w:rsidSect="00915040">
          <w:type w:val="continuous"/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</w:p>
    <w:p w:rsidR="00915040" w:rsidRDefault="00915040" w:rsidP="00FE12C3">
      <w:pPr>
        <w:pStyle w:val="a7"/>
        <w:ind w:left="0"/>
        <w:jc w:val="both"/>
        <w:rPr>
          <w:rFonts w:ascii="Times New Roman" w:hAnsi="Times New Roman" w:cs="Times New Roman"/>
          <w:lang w:val="uk-UA"/>
        </w:rPr>
        <w:sectPr w:rsidR="00915040" w:rsidSect="00915040">
          <w:type w:val="continuous"/>
          <w:pgSz w:w="11906" w:h="16838" w:code="9"/>
          <w:pgMar w:top="567" w:right="567" w:bottom="567" w:left="567" w:header="709" w:footer="709" w:gutter="0"/>
          <w:cols w:num="2" w:space="708"/>
          <w:docGrid w:linePitch="360"/>
        </w:sectPr>
      </w:pPr>
    </w:p>
    <w:p w:rsidR="00DB7D29" w:rsidRPr="00A651AE" w:rsidRDefault="00DB7D29" w:rsidP="00DB7D29">
      <w:pPr>
        <w:jc w:val="both"/>
        <w:rPr>
          <w:rFonts w:ascii="Times New Roman" w:hAnsi="Times New Roman" w:cs="Times New Roman"/>
          <w:lang w:val="uk-UA"/>
        </w:rPr>
      </w:pPr>
    </w:p>
    <w:p w:rsidR="00EB3F9D" w:rsidRPr="00A651AE" w:rsidRDefault="00EB3F9D" w:rsidP="00EB3F9D">
      <w:pPr>
        <w:rPr>
          <w:rFonts w:ascii="Times New Roman" w:hAnsi="Times New Roman" w:cs="Times New Roman"/>
          <w:lang w:val="uk-UA"/>
        </w:rPr>
      </w:pPr>
    </w:p>
    <w:p w:rsidR="00EB3F9D" w:rsidRPr="00264B62" w:rsidRDefault="001735F0" w:rsidP="00EB3F9D">
      <w:pPr>
        <w:shd w:val="clear" w:color="auto" w:fill="FFFFFF"/>
        <w:spacing w:after="0" w:line="185" w:lineRule="atLeast"/>
        <w:rPr>
          <w:rFonts w:ascii="Times New Roman" w:eastAsia="Times New Roman" w:hAnsi="Times New Roman" w:cs="Times New Roman"/>
          <w:b/>
          <w:color w:val="000000"/>
          <w:lang w:val="uk-UA"/>
        </w:rPr>
      </w:pPr>
      <w:r w:rsidRPr="00A651AE">
        <w:rPr>
          <w:rFonts w:ascii="Times New Roman" w:eastAsia="Times New Roman" w:hAnsi="Times New Roman" w:cs="Times New Roman"/>
          <w:b/>
          <w:color w:val="000000"/>
          <w:lang w:val="uk-UA"/>
        </w:rPr>
        <w:t>15</w:t>
      </w:r>
      <w:r w:rsidRPr="00CB241C">
        <w:rPr>
          <w:rFonts w:ascii="Times New Roman" w:eastAsia="Times New Roman" w:hAnsi="Times New Roman" w:cs="Times New Roman"/>
          <w:b/>
          <w:color w:val="000000"/>
          <w:lang w:val="uk-UA"/>
        </w:rPr>
        <w:t xml:space="preserve">. </w:t>
      </w:r>
      <w:r w:rsidR="00EB3F9D" w:rsidRPr="00CB241C">
        <w:rPr>
          <w:rFonts w:ascii="Times New Roman" w:eastAsia="Times New Roman" w:hAnsi="Times New Roman" w:cs="Times New Roman"/>
          <w:b/>
          <w:color w:val="000000"/>
          <w:lang w:val="uk-UA"/>
        </w:rPr>
        <w:t>В</w:t>
      </w:r>
      <w:proofErr w:type="spellStart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>ихід</w:t>
      </w:r>
      <w:proofErr w:type="spellEnd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>друком</w:t>
      </w:r>
      <w:proofErr w:type="spellEnd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 xml:space="preserve"> «</w:t>
      </w:r>
      <w:proofErr w:type="spellStart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>Енеїди</w:t>
      </w:r>
      <w:proofErr w:type="spellEnd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>», «Кобзаря», «</w:t>
      </w:r>
      <w:proofErr w:type="spellStart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>Історії</w:t>
      </w:r>
      <w:proofErr w:type="spellEnd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>русів</w:t>
      </w:r>
      <w:proofErr w:type="spellEnd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 xml:space="preserve">» </w:t>
      </w:r>
      <w:proofErr w:type="spellStart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>свідчить</w:t>
      </w:r>
      <w:proofErr w:type="spellEnd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 xml:space="preserve"> про початок</w:t>
      </w:r>
      <w:r w:rsidR="00264B62">
        <w:rPr>
          <w:rFonts w:ascii="Times New Roman" w:eastAsia="Times New Roman" w:hAnsi="Times New Roman" w:cs="Times New Roman"/>
          <w:b/>
          <w:color w:val="000000"/>
          <w:lang w:val="uk-UA"/>
        </w:rPr>
        <w:t xml:space="preserve"> </w:t>
      </w:r>
      <w:r w:rsidR="00264B62" w:rsidRPr="00264B62">
        <w:rPr>
          <w:rFonts w:ascii="Times New Roman" w:hAnsi="Times New Roman" w:cs="Times New Roman"/>
          <w:b/>
          <w:lang w:val="uk-UA"/>
        </w:rPr>
        <w:t>(1б.)</w:t>
      </w:r>
    </w:p>
    <w:tbl>
      <w:tblPr>
        <w:tblStyle w:val="a3"/>
        <w:tblpPr w:leftFromText="180" w:rightFromText="180" w:vertAnchor="text" w:horzAnchor="page" w:tblpX="8833" w:tblpY="135"/>
        <w:tblW w:w="0" w:type="auto"/>
        <w:tblLook w:val="04A0" w:firstRow="1" w:lastRow="0" w:firstColumn="1" w:lastColumn="0" w:noHBand="0" w:noVBand="1"/>
      </w:tblPr>
      <w:tblGrid>
        <w:gridCol w:w="375"/>
        <w:gridCol w:w="354"/>
        <w:gridCol w:w="416"/>
        <w:gridCol w:w="360"/>
      </w:tblGrid>
      <w:tr w:rsidR="00915040" w:rsidRPr="00A651AE" w:rsidTr="00915040">
        <w:trPr>
          <w:trHeight w:val="354"/>
        </w:trPr>
        <w:tc>
          <w:tcPr>
            <w:tcW w:w="375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А</w:t>
            </w:r>
          </w:p>
        </w:tc>
        <w:tc>
          <w:tcPr>
            <w:tcW w:w="354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В</w:t>
            </w:r>
          </w:p>
        </w:tc>
        <w:tc>
          <w:tcPr>
            <w:tcW w:w="360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Г</w:t>
            </w:r>
          </w:p>
        </w:tc>
      </w:tr>
      <w:tr w:rsidR="00915040" w:rsidRPr="00A651AE" w:rsidTr="00915040">
        <w:tc>
          <w:tcPr>
            <w:tcW w:w="375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54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16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60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EB3F9D" w:rsidRPr="00A651AE" w:rsidRDefault="00EB3F9D" w:rsidP="00EB3F9D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t>А</w:t>
      </w:r>
      <w:r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українського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національного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відродження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>.</w:t>
      </w:r>
    </w:p>
    <w:p w:rsidR="00EB3F9D" w:rsidRPr="00A651AE" w:rsidRDefault="00EB3F9D" w:rsidP="00EB3F9D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t>Б</w:t>
      </w:r>
      <w:r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політизації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українського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руху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>.</w:t>
      </w:r>
    </w:p>
    <w:p w:rsidR="00EB3F9D" w:rsidRPr="00A651AE" w:rsidRDefault="00EB3F9D" w:rsidP="00EB3F9D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t>В</w:t>
      </w:r>
      <w:r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формування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полемічної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літератури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>.</w:t>
      </w:r>
    </w:p>
    <w:p w:rsidR="00EB3F9D" w:rsidRPr="00915040" w:rsidRDefault="00EB3F9D" w:rsidP="00915040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t>Г</w:t>
      </w:r>
      <w:r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r w:rsidRPr="00A651AE">
        <w:rPr>
          <w:rFonts w:ascii="Times New Roman" w:eastAsia="Times New Roman" w:hAnsi="Times New Roman" w:cs="Times New Roman"/>
          <w:color w:val="000000"/>
        </w:rPr>
        <w:t>«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нової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ери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»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українсько-польських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відносин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>.</w:t>
      </w:r>
    </w:p>
    <w:p w:rsidR="00DB7D29" w:rsidRPr="00A651AE" w:rsidRDefault="00DB7D29" w:rsidP="00DB7D29">
      <w:pPr>
        <w:jc w:val="both"/>
        <w:rPr>
          <w:rFonts w:ascii="Times New Roman" w:hAnsi="Times New Roman" w:cs="Times New Roman"/>
          <w:lang w:val="uk-UA"/>
        </w:rPr>
      </w:pPr>
    </w:p>
    <w:p w:rsidR="00EB3F9D" w:rsidRPr="00264B62" w:rsidRDefault="001735F0" w:rsidP="00EB3F9D">
      <w:pPr>
        <w:shd w:val="clear" w:color="auto" w:fill="FFFFFF"/>
        <w:spacing w:after="138" w:line="185" w:lineRule="atLeast"/>
        <w:rPr>
          <w:rFonts w:ascii="Times New Roman" w:eastAsia="Times New Roman" w:hAnsi="Times New Roman" w:cs="Times New Roman"/>
          <w:b/>
          <w:color w:val="000000"/>
          <w:lang w:val="uk-UA"/>
        </w:rPr>
      </w:pPr>
      <w:r w:rsidRPr="00A651AE">
        <w:rPr>
          <w:rFonts w:ascii="Times New Roman" w:eastAsia="Times New Roman" w:hAnsi="Times New Roman" w:cs="Times New Roman"/>
          <w:b/>
          <w:color w:val="000000"/>
          <w:lang w:val="uk-UA"/>
        </w:rPr>
        <w:t>16</w:t>
      </w:r>
      <w:r w:rsidRPr="00CB241C">
        <w:rPr>
          <w:rFonts w:ascii="Times New Roman" w:eastAsia="Times New Roman" w:hAnsi="Times New Roman" w:cs="Times New Roman"/>
          <w:b/>
          <w:color w:val="000000"/>
          <w:lang w:val="uk-UA"/>
        </w:rPr>
        <w:t xml:space="preserve">. </w:t>
      </w:r>
      <w:r w:rsidR="00EB3F9D" w:rsidRPr="00CB241C">
        <w:rPr>
          <w:rFonts w:ascii="Times New Roman" w:eastAsia="Times New Roman" w:hAnsi="Times New Roman" w:cs="Times New Roman"/>
          <w:b/>
          <w:color w:val="000000"/>
          <w:lang w:val="uk-UA"/>
        </w:rPr>
        <w:t>С</w:t>
      </w:r>
      <w:proofErr w:type="spellStart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>касування</w:t>
      </w:r>
      <w:proofErr w:type="spellEnd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>кріпосного</w:t>
      </w:r>
      <w:proofErr w:type="spellEnd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 xml:space="preserve"> права, </w:t>
      </w:r>
      <w:proofErr w:type="spellStart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>наділення</w:t>
      </w:r>
      <w:proofErr w:type="spellEnd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 xml:space="preserve"> селян </w:t>
      </w:r>
      <w:proofErr w:type="spellStart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>земельними</w:t>
      </w:r>
      <w:proofErr w:type="spellEnd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>ділянками</w:t>
      </w:r>
      <w:proofErr w:type="spellEnd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 xml:space="preserve"> за </w:t>
      </w:r>
      <w:proofErr w:type="spellStart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>викуп</w:t>
      </w:r>
      <w:proofErr w:type="spellEnd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 xml:space="preserve">, </w:t>
      </w:r>
      <w:proofErr w:type="spellStart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>переведення</w:t>
      </w:r>
      <w:proofErr w:type="spellEnd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>їх</w:t>
      </w:r>
      <w:proofErr w:type="spellEnd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 xml:space="preserve"> у стан </w:t>
      </w:r>
      <w:proofErr w:type="spellStart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>тимчасовозобов’язаних</w:t>
      </w:r>
      <w:proofErr w:type="spellEnd"/>
      <w:r w:rsidR="00EB3F9D" w:rsidRPr="00CB241C">
        <w:rPr>
          <w:rFonts w:ascii="Times New Roman" w:eastAsia="Times New Roman" w:hAnsi="Times New Roman" w:cs="Times New Roman"/>
          <w:b/>
          <w:color w:val="000000"/>
          <w:lang w:val="uk-UA"/>
        </w:rPr>
        <w:t xml:space="preserve"> </w:t>
      </w:r>
      <w:r w:rsidR="00EB3F9D" w:rsidRPr="00CB241C">
        <w:rPr>
          <w:rFonts w:ascii="Times New Roman" w:eastAsia="Times New Roman" w:hAnsi="Times New Roman" w:cs="Times New Roman"/>
          <w:b/>
          <w:color w:val="000000"/>
        </w:rPr>
        <w:t xml:space="preserve">— </w:t>
      </w:r>
      <w:proofErr w:type="spellStart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>це</w:t>
      </w:r>
      <w:proofErr w:type="spellEnd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>основні</w:t>
      </w:r>
      <w:proofErr w:type="spellEnd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>положення</w:t>
      </w:r>
      <w:proofErr w:type="spellEnd"/>
      <w:r w:rsidR="00264B62">
        <w:rPr>
          <w:rFonts w:ascii="Times New Roman" w:eastAsia="Times New Roman" w:hAnsi="Times New Roman" w:cs="Times New Roman"/>
          <w:b/>
          <w:color w:val="000000"/>
          <w:lang w:val="uk-UA"/>
        </w:rPr>
        <w:t xml:space="preserve"> </w:t>
      </w:r>
      <w:r w:rsidR="00264B62" w:rsidRPr="00264B62">
        <w:rPr>
          <w:rFonts w:ascii="Times New Roman" w:hAnsi="Times New Roman" w:cs="Times New Roman"/>
          <w:b/>
          <w:lang w:val="uk-UA"/>
        </w:rPr>
        <w:t>(1б.)</w:t>
      </w:r>
    </w:p>
    <w:p w:rsidR="00EB3F9D" w:rsidRPr="00A651AE" w:rsidRDefault="00EB3F9D" w:rsidP="00EB3F9D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t>А</w:t>
      </w:r>
      <w:r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селянської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реформи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Йосифа II 1780 р.</w:t>
      </w:r>
    </w:p>
    <w:tbl>
      <w:tblPr>
        <w:tblStyle w:val="a3"/>
        <w:tblpPr w:leftFromText="180" w:rightFromText="180" w:vertAnchor="text" w:horzAnchor="page" w:tblpX="8428" w:tblpY="170"/>
        <w:tblW w:w="0" w:type="auto"/>
        <w:tblLook w:val="04A0" w:firstRow="1" w:lastRow="0" w:firstColumn="1" w:lastColumn="0" w:noHBand="0" w:noVBand="1"/>
      </w:tblPr>
      <w:tblGrid>
        <w:gridCol w:w="375"/>
        <w:gridCol w:w="354"/>
        <w:gridCol w:w="416"/>
        <w:gridCol w:w="360"/>
      </w:tblGrid>
      <w:tr w:rsidR="00915040" w:rsidRPr="00A651AE" w:rsidTr="00915040">
        <w:trPr>
          <w:trHeight w:val="354"/>
        </w:trPr>
        <w:tc>
          <w:tcPr>
            <w:tcW w:w="375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А</w:t>
            </w:r>
          </w:p>
        </w:tc>
        <w:tc>
          <w:tcPr>
            <w:tcW w:w="354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В</w:t>
            </w:r>
          </w:p>
        </w:tc>
        <w:tc>
          <w:tcPr>
            <w:tcW w:w="360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Г</w:t>
            </w:r>
          </w:p>
        </w:tc>
      </w:tr>
      <w:tr w:rsidR="00915040" w:rsidRPr="00A651AE" w:rsidTr="00915040">
        <w:tc>
          <w:tcPr>
            <w:tcW w:w="375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54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16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60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EB3F9D" w:rsidRPr="00A651AE" w:rsidRDefault="00EB3F9D" w:rsidP="00EB3F9D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t>Б</w:t>
      </w:r>
      <w:r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аграрної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реформи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Франца-Йосифа 1848 р.</w:t>
      </w:r>
    </w:p>
    <w:p w:rsidR="00EB3F9D" w:rsidRPr="00A651AE" w:rsidRDefault="00EB3F9D" w:rsidP="00EB3F9D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t>В</w:t>
      </w:r>
      <w:r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селянської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реформи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Олександра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II 1861 р.</w:t>
      </w:r>
    </w:p>
    <w:p w:rsidR="00EB3F9D" w:rsidRPr="00915040" w:rsidRDefault="00EB3F9D" w:rsidP="00915040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t>Г</w:t>
      </w:r>
      <w:r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земельної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реформи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П.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Столипіна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1906 р.</w:t>
      </w:r>
    </w:p>
    <w:p w:rsidR="00DB7D29" w:rsidRPr="00A651AE" w:rsidRDefault="00DB7D29" w:rsidP="00DB7D29">
      <w:pPr>
        <w:jc w:val="both"/>
        <w:rPr>
          <w:rFonts w:ascii="Times New Roman" w:hAnsi="Times New Roman" w:cs="Times New Roman"/>
          <w:lang w:val="uk-UA"/>
        </w:rPr>
      </w:pPr>
    </w:p>
    <w:tbl>
      <w:tblPr>
        <w:tblStyle w:val="a3"/>
        <w:tblpPr w:leftFromText="180" w:rightFromText="180" w:vertAnchor="text" w:horzAnchor="page" w:tblpX="8773" w:tblpY="159"/>
        <w:tblW w:w="0" w:type="auto"/>
        <w:tblLook w:val="04A0" w:firstRow="1" w:lastRow="0" w:firstColumn="1" w:lastColumn="0" w:noHBand="0" w:noVBand="1"/>
      </w:tblPr>
      <w:tblGrid>
        <w:gridCol w:w="375"/>
        <w:gridCol w:w="354"/>
        <w:gridCol w:w="416"/>
        <w:gridCol w:w="360"/>
      </w:tblGrid>
      <w:tr w:rsidR="00915040" w:rsidRPr="00A651AE" w:rsidTr="00915040">
        <w:trPr>
          <w:trHeight w:val="354"/>
        </w:trPr>
        <w:tc>
          <w:tcPr>
            <w:tcW w:w="375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А</w:t>
            </w:r>
          </w:p>
        </w:tc>
        <w:tc>
          <w:tcPr>
            <w:tcW w:w="354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В</w:t>
            </w:r>
          </w:p>
        </w:tc>
        <w:tc>
          <w:tcPr>
            <w:tcW w:w="360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Г</w:t>
            </w:r>
          </w:p>
        </w:tc>
      </w:tr>
      <w:tr w:rsidR="00915040" w:rsidRPr="00A651AE" w:rsidTr="00915040">
        <w:tc>
          <w:tcPr>
            <w:tcW w:w="375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54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16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60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EB3F9D" w:rsidRPr="00CB241C" w:rsidRDefault="001735F0" w:rsidP="00EB3F9D">
      <w:pPr>
        <w:shd w:val="clear" w:color="auto" w:fill="FFFFFF"/>
        <w:spacing w:after="0" w:line="185" w:lineRule="atLeast"/>
        <w:rPr>
          <w:rFonts w:ascii="Times New Roman" w:eastAsia="Times New Roman" w:hAnsi="Times New Roman" w:cs="Times New Roman"/>
          <w:b/>
          <w:color w:val="000000"/>
          <w:lang w:val="uk-UA"/>
        </w:rPr>
      </w:pPr>
      <w:r w:rsidRPr="00A651AE">
        <w:rPr>
          <w:rFonts w:ascii="Times New Roman" w:eastAsia="Times New Roman" w:hAnsi="Times New Roman" w:cs="Times New Roman"/>
          <w:b/>
          <w:color w:val="000000"/>
          <w:lang w:val="uk-UA"/>
        </w:rPr>
        <w:t>17</w:t>
      </w:r>
      <w:r w:rsidRPr="00CB241C">
        <w:rPr>
          <w:rFonts w:ascii="Times New Roman" w:eastAsia="Times New Roman" w:hAnsi="Times New Roman" w:cs="Times New Roman"/>
          <w:b/>
          <w:color w:val="000000"/>
          <w:lang w:val="uk-UA"/>
        </w:rPr>
        <w:t xml:space="preserve">. </w:t>
      </w:r>
      <w:r w:rsidR="00EB3F9D" w:rsidRPr="00CB241C">
        <w:rPr>
          <w:rFonts w:ascii="Times New Roman" w:eastAsia="Times New Roman" w:hAnsi="Times New Roman" w:cs="Times New Roman"/>
          <w:b/>
          <w:color w:val="000000"/>
          <w:lang w:val="uk-UA"/>
        </w:rPr>
        <w:t>1863 р. та 1876 р. в історії України пов’язані з:</w:t>
      </w:r>
      <w:r w:rsidR="00264B62">
        <w:rPr>
          <w:rFonts w:ascii="Times New Roman" w:eastAsia="Times New Roman" w:hAnsi="Times New Roman" w:cs="Times New Roman"/>
          <w:b/>
          <w:color w:val="000000"/>
          <w:lang w:val="uk-UA"/>
        </w:rPr>
        <w:t xml:space="preserve">             </w:t>
      </w:r>
      <w:r w:rsidR="00264B62" w:rsidRPr="00264B62">
        <w:rPr>
          <w:rFonts w:ascii="Times New Roman" w:hAnsi="Times New Roman" w:cs="Times New Roman"/>
          <w:b/>
          <w:lang w:val="uk-UA"/>
        </w:rPr>
        <w:t>(1б.)</w:t>
      </w:r>
    </w:p>
    <w:p w:rsidR="00EB3F9D" w:rsidRPr="00A651AE" w:rsidRDefault="00EB3F9D" w:rsidP="00EB3F9D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А) </w:t>
      </w:r>
      <w:r w:rsidRPr="00A651AE">
        <w:rPr>
          <w:rFonts w:ascii="Times New Roman" w:eastAsia="Times New Roman" w:hAnsi="Times New Roman" w:cs="Times New Roman"/>
          <w:color w:val="000000"/>
          <w:lang w:val="uk-UA"/>
        </w:rPr>
        <w:t>упровадженням земств та єдиної системи початкової освіти</w:t>
      </w:r>
    </w:p>
    <w:p w:rsidR="00EB3F9D" w:rsidRPr="00A651AE" w:rsidRDefault="00EB3F9D" w:rsidP="00EB3F9D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Б) </w:t>
      </w:r>
      <w:r w:rsidRPr="00A651AE">
        <w:rPr>
          <w:rFonts w:ascii="Times New Roman" w:eastAsia="Times New Roman" w:hAnsi="Times New Roman" w:cs="Times New Roman"/>
          <w:color w:val="000000"/>
          <w:lang w:val="uk-UA"/>
        </w:rPr>
        <w:t>створенням перших гуртків хлопоманів і народників</w:t>
      </w:r>
    </w:p>
    <w:p w:rsidR="00EB3F9D" w:rsidRPr="00A651AE" w:rsidRDefault="00EB3F9D" w:rsidP="00EB3F9D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В)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  <w:lang w:val="uk-UA"/>
        </w:rPr>
        <w:t>заснуван</w:t>
      </w:r>
      <w:r w:rsidRPr="00A651AE">
        <w:rPr>
          <w:rFonts w:ascii="Times New Roman" w:eastAsia="Times New Roman" w:hAnsi="Times New Roman" w:cs="Times New Roman"/>
          <w:color w:val="000000"/>
        </w:rPr>
        <w:t>ням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товариства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«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Просвіта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» та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Літературного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товариства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ім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>.</w:t>
      </w:r>
      <w:r w:rsidRPr="00A651AE">
        <w:rPr>
          <w:rFonts w:ascii="Times New Roman" w:eastAsia="Times New Roman" w:hAnsi="Times New Roman" w:cs="Times New Roman"/>
          <w:color w:val="000000"/>
        </w:rPr>
        <w:br/>
        <w:t xml:space="preserve">Т.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Шевченка</w:t>
      </w:r>
      <w:proofErr w:type="spellEnd"/>
    </w:p>
    <w:p w:rsidR="00EB3F9D" w:rsidRPr="00915040" w:rsidRDefault="00EB3F9D" w:rsidP="00915040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t>Г</w:t>
      </w:r>
      <w:r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r w:rsidRPr="00A651AE">
        <w:rPr>
          <w:rFonts w:ascii="Times New Roman" w:eastAsia="Times New Roman" w:hAnsi="Times New Roman" w:cs="Times New Roman"/>
          <w:color w:val="000000"/>
        </w:rPr>
        <w:t xml:space="preserve">забороною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друкування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та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завезення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з-за кордону книг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українською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мовою</w:t>
      </w:r>
      <w:proofErr w:type="spellEnd"/>
    </w:p>
    <w:p w:rsidR="00DB7D29" w:rsidRPr="00A651AE" w:rsidRDefault="00DB7D29" w:rsidP="00DB7D29">
      <w:pPr>
        <w:jc w:val="both"/>
        <w:rPr>
          <w:rFonts w:ascii="Times New Roman" w:hAnsi="Times New Roman" w:cs="Times New Roman"/>
          <w:lang w:val="uk-UA"/>
        </w:rPr>
      </w:pPr>
    </w:p>
    <w:p w:rsidR="00EB3F9D" w:rsidRPr="00CB241C" w:rsidRDefault="001735F0" w:rsidP="00EB3F9D">
      <w:pPr>
        <w:shd w:val="clear" w:color="auto" w:fill="FFFFFF"/>
        <w:spacing w:after="0" w:line="185" w:lineRule="atLeast"/>
        <w:rPr>
          <w:rFonts w:ascii="Times New Roman" w:eastAsia="Times New Roman" w:hAnsi="Times New Roman" w:cs="Times New Roman"/>
          <w:b/>
          <w:color w:val="000000"/>
          <w:lang w:val="uk-UA"/>
        </w:rPr>
      </w:pPr>
      <w:r w:rsidRPr="00A651AE">
        <w:rPr>
          <w:rFonts w:ascii="Times New Roman" w:eastAsia="Times New Roman" w:hAnsi="Times New Roman" w:cs="Times New Roman"/>
          <w:b/>
          <w:color w:val="000000"/>
          <w:lang w:val="uk-UA"/>
        </w:rPr>
        <w:t>18.</w:t>
      </w:r>
      <w:r w:rsidRPr="00A651AE">
        <w:rPr>
          <w:rFonts w:ascii="Times New Roman" w:eastAsia="Times New Roman" w:hAnsi="Times New Roman" w:cs="Times New Roman"/>
          <w:color w:val="000000"/>
          <w:lang w:val="uk-UA"/>
        </w:rPr>
        <w:t xml:space="preserve"> </w:t>
      </w:r>
      <w:r w:rsidR="00EB3F9D" w:rsidRPr="00CB241C">
        <w:rPr>
          <w:rFonts w:ascii="Times New Roman" w:eastAsia="Times New Roman" w:hAnsi="Times New Roman" w:cs="Times New Roman"/>
          <w:b/>
          <w:color w:val="000000"/>
          <w:lang w:val="uk-UA"/>
        </w:rPr>
        <w:t>Який варіант заповнення пропусків у поданому нижче твердженні є правильним?</w:t>
      </w:r>
    </w:p>
    <w:p w:rsidR="00EB3F9D" w:rsidRPr="00264B62" w:rsidRDefault="00EB3F9D" w:rsidP="00EB3F9D">
      <w:pPr>
        <w:shd w:val="clear" w:color="auto" w:fill="FFFFFF"/>
        <w:spacing w:after="138" w:line="185" w:lineRule="atLeast"/>
        <w:rPr>
          <w:rFonts w:ascii="Times New Roman" w:eastAsia="Times New Roman" w:hAnsi="Times New Roman" w:cs="Times New Roman"/>
          <w:b/>
          <w:color w:val="000000"/>
          <w:lang w:val="uk-UA"/>
        </w:rPr>
      </w:pPr>
      <w:r w:rsidRPr="00CB241C">
        <w:rPr>
          <w:rFonts w:ascii="Times New Roman" w:eastAsia="Times New Roman" w:hAnsi="Times New Roman" w:cs="Times New Roman"/>
          <w:b/>
          <w:i/>
          <w:iCs/>
          <w:color w:val="000000"/>
          <w:lang w:val="uk-UA"/>
        </w:rPr>
        <w:t xml:space="preserve">«Напівлегальні об’єднання української інтелігенції – __________ – відновили свою діяльність у _________ роках ХІХ ст. </w:t>
      </w:r>
      <w:proofErr w:type="spellStart"/>
      <w:r w:rsidRPr="00CB241C">
        <w:rPr>
          <w:rFonts w:ascii="Times New Roman" w:eastAsia="Times New Roman" w:hAnsi="Times New Roman" w:cs="Times New Roman"/>
          <w:b/>
          <w:i/>
          <w:iCs/>
          <w:color w:val="000000"/>
          <w:lang w:val="uk-UA"/>
        </w:rPr>
        <w:t>Найбіл</w:t>
      </w:r>
      <w:r w:rsidRPr="00CB241C">
        <w:rPr>
          <w:rFonts w:ascii="Times New Roman" w:eastAsia="Times New Roman" w:hAnsi="Times New Roman" w:cs="Times New Roman"/>
          <w:b/>
          <w:i/>
          <w:iCs/>
          <w:color w:val="000000"/>
        </w:rPr>
        <w:t>ьше</w:t>
      </w:r>
      <w:proofErr w:type="spellEnd"/>
      <w:r w:rsidRPr="00CB241C">
        <w:rPr>
          <w:rFonts w:ascii="Times New Roman" w:eastAsia="Times New Roman" w:hAnsi="Times New Roman" w:cs="Times New Roman"/>
          <w:b/>
          <w:i/>
          <w:iCs/>
          <w:color w:val="000000"/>
        </w:rPr>
        <w:t xml:space="preserve"> </w:t>
      </w:r>
      <w:proofErr w:type="spellStart"/>
      <w:r w:rsidRPr="00CB241C">
        <w:rPr>
          <w:rFonts w:ascii="Times New Roman" w:eastAsia="Times New Roman" w:hAnsi="Times New Roman" w:cs="Times New Roman"/>
          <w:b/>
          <w:i/>
          <w:iCs/>
          <w:color w:val="000000"/>
        </w:rPr>
        <w:t>об’єднання</w:t>
      </w:r>
      <w:proofErr w:type="spellEnd"/>
      <w:r w:rsidRPr="00CB241C">
        <w:rPr>
          <w:rFonts w:ascii="Times New Roman" w:eastAsia="Times New Roman" w:hAnsi="Times New Roman" w:cs="Times New Roman"/>
          <w:b/>
          <w:i/>
          <w:iCs/>
          <w:color w:val="000000"/>
        </w:rPr>
        <w:t xml:space="preserve"> того часу _________. У 1897 р. за </w:t>
      </w:r>
      <w:proofErr w:type="spellStart"/>
      <w:r w:rsidRPr="00CB241C">
        <w:rPr>
          <w:rFonts w:ascii="Times New Roman" w:eastAsia="Times New Roman" w:hAnsi="Times New Roman" w:cs="Times New Roman"/>
          <w:b/>
          <w:i/>
          <w:iCs/>
          <w:color w:val="000000"/>
        </w:rPr>
        <w:t>ініціативи</w:t>
      </w:r>
      <w:proofErr w:type="spellEnd"/>
      <w:r w:rsidRPr="00CB241C">
        <w:rPr>
          <w:rFonts w:ascii="Times New Roman" w:eastAsia="Times New Roman" w:hAnsi="Times New Roman" w:cs="Times New Roman"/>
          <w:b/>
          <w:i/>
          <w:iCs/>
          <w:color w:val="000000"/>
        </w:rPr>
        <w:t xml:space="preserve"> _________ </w:t>
      </w:r>
      <w:proofErr w:type="spellStart"/>
      <w:r w:rsidRPr="00CB241C">
        <w:rPr>
          <w:rFonts w:ascii="Times New Roman" w:eastAsia="Times New Roman" w:hAnsi="Times New Roman" w:cs="Times New Roman"/>
          <w:b/>
          <w:i/>
          <w:iCs/>
          <w:color w:val="000000"/>
        </w:rPr>
        <w:t>було</w:t>
      </w:r>
      <w:proofErr w:type="spellEnd"/>
      <w:r w:rsidRPr="00CB241C">
        <w:rPr>
          <w:rFonts w:ascii="Times New Roman" w:eastAsia="Times New Roman" w:hAnsi="Times New Roman" w:cs="Times New Roman"/>
          <w:b/>
          <w:i/>
          <w:iCs/>
          <w:color w:val="000000"/>
        </w:rPr>
        <w:t xml:space="preserve"> засновано </w:t>
      </w:r>
      <w:proofErr w:type="spellStart"/>
      <w:r w:rsidRPr="00CB241C">
        <w:rPr>
          <w:rFonts w:ascii="Times New Roman" w:eastAsia="Times New Roman" w:hAnsi="Times New Roman" w:cs="Times New Roman"/>
          <w:b/>
          <w:i/>
          <w:iCs/>
          <w:color w:val="000000"/>
        </w:rPr>
        <w:t>Загальноукраїнську</w:t>
      </w:r>
      <w:proofErr w:type="spellEnd"/>
      <w:r w:rsidRPr="00CB241C">
        <w:rPr>
          <w:rFonts w:ascii="Times New Roman" w:eastAsia="Times New Roman" w:hAnsi="Times New Roman" w:cs="Times New Roman"/>
          <w:b/>
          <w:i/>
          <w:iCs/>
          <w:color w:val="000000"/>
        </w:rPr>
        <w:t xml:space="preserve"> </w:t>
      </w:r>
      <w:proofErr w:type="spellStart"/>
      <w:r w:rsidRPr="00CB241C">
        <w:rPr>
          <w:rFonts w:ascii="Times New Roman" w:eastAsia="Times New Roman" w:hAnsi="Times New Roman" w:cs="Times New Roman"/>
          <w:b/>
          <w:i/>
          <w:iCs/>
          <w:color w:val="000000"/>
        </w:rPr>
        <w:t>безпартійну</w:t>
      </w:r>
      <w:proofErr w:type="spellEnd"/>
      <w:r w:rsidRPr="00CB241C">
        <w:rPr>
          <w:rFonts w:ascii="Times New Roman" w:eastAsia="Times New Roman" w:hAnsi="Times New Roman" w:cs="Times New Roman"/>
          <w:b/>
          <w:i/>
          <w:iCs/>
          <w:color w:val="000000"/>
        </w:rPr>
        <w:t xml:space="preserve"> </w:t>
      </w:r>
      <w:proofErr w:type="spellStart"/>
      <w:r w:rsidRPr="00CB241C">
        <w:rPr>
          <w:rFonts w:ascii="Times New Roman" w:eastAsia="Times New Roman" w:hAnsi="Times New Roman" w:cs="Times New Roman"/>
          <w:b/>
          <w:i/>
          <w:iCs/>
          <w:color w:val="000000"/>
        </w:rPr>
        <w:t>організацію</w:t>
      </w:r>
      <w:proofErr w:type="spellEnd"/>
      <w:r w:rsidRPr="00CB241C">
        <w:rPr>
          <w:rFonts w:ascii="Times New Roman" w:eastAsia="Times New Roman" w:hAnsi="Times New Roman" w:cs="Times New Roman"/>
          <w:b/>
          <w:i/>
          <w:iCs/>
          <w:color w:val="000000"/>
        </w:rPr>
        <w:t>».</w:t>
      </w:r>
      <w:r w:rsidR="00264B62">
        <w:rPr>
          <w:rFonts w:ascii="Times New Roman" w:eastAsia="Times New Roman" w:hAnsi="Times New Roman" w:cs="Times New Roman"/>
          <w:b/>
          <w:i/>
          <w:iCs/>
          <w:color w:val="000000"/>
          <w:lang w:val="uk-UA"/>
        </w:rPr>
        <w:t xml:space="preserve"> </w:t>
      </w:r>
      <w:r w:rsidR="00264B62" w:rsidRPr="00264B62">
        <w:rPr>
          <w:rFonts w:ascii="Times New Roman" w:hAnsi="Times New Roman" w:cs="Times New Roman"/>
          <w:b/>
          <w:lang w:val="uk-UA"/>
        </w:rPr>
        <w:t>(1б.)</w:t>
      </w:r>
    </w:p>
    <w:tbl>
      <w:tblPr>
        <w:tblStyle w:val="a3"/>
        <w:tblpPr w:leftFromText="180" w:rightFromText="180" w:vertAnchor="text" w:horzAnchor="page" w:tblpX="8923" w:tblpY="161"/>
        <w:tblW w:w="0" w:type="auto"/>
        <w:tblLook w:val="04A0" w:firstRow="1" w:lastRow="0" w:firstColumn="1" w:lastColumn="0" w:noHBand="0" w:noVBand="1"/>
      </w:tblPr>
      <w:tblGrid>
        <w:gridCol w:w="375"/>
        <w:gridCol w:w="354"/>
        <w:gridCol w:w="416"/>
        <w:gridCol w:w="360"/>
      </w:tblGrid>
      <w:tr w:rsidR="00915040" w:rsidRPr="00A651AE" w:rsidTr="00915040">
        <w:trPr>
          <w:trHeight w:val="354"/>
        </w:trPr>
        <w:tc>
          <w:tcPr>
            <w:tcW w:w="375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А</w:t>
            </w:r>
          </w:p>
        </w:tc>
        <w:tc>
          <w:tcPr>
            <w:tcW w:w="354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В</w:t>
            </w:r>
          </w:p>
        </w:tc>
        <w:tc>
          <w:tcPr>
            <w:tcW w:w="360" w:type="dxa"/>
            <w:shd w:val="clear" w:color="auto" w:fill="B8CCE4" w:themeFill="accent1" w:themeFillTint="66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Г</w:t>
            </w:r>
          </w:p>
        </w:tc>
      </w:tr>
      <w:tr w:rsidR="00915040" w:rsidRPr="00A651AE" w:rsidTr="00915040">
        <w:tc>
          <w:tcPr>
            <w:tcW w:w="375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54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16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60" w:type="dxa"/>
          </w:tcPr>
          <w:p w:rsidR="00915040" w:rsidRPr="00A651AE" w:rsidRDefault="00915040" w:rsidP="00915040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EB3F9D" w:rsidRPr="00A651AE" w:rsidRDefault="00EB3F9D" w:rsidP="00EB3F9D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t>А</w:t>
      </w:r>
      <w:r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громади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, 70-х,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Київська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громада, В. Антоновича</w:t>
      </w:r>
    </w:p>
    <w:p w:rsidR="00EB3F9D" w:rsidRPr="00A651AE" w:rsidRDefault="00EB3F9D" w:rsidP="00EB3F9D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t>Б</w:t>
      </w:r>
      <w:r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товариства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, 80-х,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Товариство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українських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поступовців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, М.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Грушевського</w:t>
      </w:r>
      <w:proofErr w:type="spellEnd"/>
    </w:p>
    <w:p w:rsidR="00EB3F9D" w:rsidRPr="00A651AE" w:rsidRDefault="00EB3F9D" w:rsidP="00EB3F9D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t>В</w:t>
      </w:r>
      <w:r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r w:rsidRPr="00A651AE">
        <w:rPr>
          <w:rFonts w:ascii="Times New Roman" w:eastAsia="Times New Roman" w:hAnsi="Times New Roman" w:cs="Times New Roman"/>
          <w:color w:val="000000"/>
        </w:rPr>
        <w:t xml:space="preserve">братства, 90-х, Братство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тарасівців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, Б.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Грінченка</w:t>
      </w:r>
      <w:proofErr w:type="spellEnd"/>
    </w:p>
    <w:p w:rsidR="00EB3F9D" w:rsidRPr="00915040" w:rsidRDefault="00EB3F9D" w:rsidP="00915040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t>Г</w:t>
      </w:r>
      <w:r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партії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, 90-х,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Русько-Українська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радикальна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партія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>, І. Франка</w:t>
      </w:r>
    </w:p>
    <w:p w:rsidR="00DB7D29" w:rsidRPr="00A651AE" w:rsidRDefault="00DB7D29" w:rsidP="00DB7D29">
      <w:pPr>
        <w:jc w:val="both"/>
        <w:rPr>
          <w:rFonts w:ascii="Times New Roman" w:hAnsi="Times New Roman" w:cs="Times New Roman"/>
          <w:lang w:val="uk-UA"/>
        </w:rPr>
      </w:pPr>
    </w:p>
    <w:p w:rsidR="00EB3F9D" w:rsidRPr="00A651AE" w:rsidRDefault="00915040" w:rsidP="00EB3F9D">
      <w:pPr>
        <w:spacing w:after="138" w:line="185" w:lineRule="atLeast"/>
        <w:rPr>
          <w:rFonts w:ascii="Times New Roman" w:eastAsia="Times New Roman" w:hAnsi="Times New Roman" w:cs="Times New Roman"/>
          <w:color w:val="000000"/>
        </w:rPr>
      </w:pPr>
      <w:r w:rsidRPr="00A651AE">
        <w:rPr>
          <w:rFonts w:ascii="Times New Roman" w:eastAsia="Times New Roman" w:hAnsi="Times New Roman" w:cs="Times New Roman"/>
          <w:noProof/>
          <w:color w:val="000000"/>
        </w:rPr>
        <w:drawing>
          <wp:anchor distT="0" distB="0" distL="114300" distR="114300" simplePos="0" relativeHeight="251658240" behindDoc="1" locked="0" layoutInCell="1" allowOverlap="1" wp14:anchorId="66FB1E0E" wp14:editId="4ABCF16D">
            <wp:simplePos x="0" y="0"/>
            <wp:positionH relativeFrom="column">
              <wp:posOffset>-26670</wp:posOffset>
            </wp:positionH>
            <wp:positionV relativeFrom="paragraph">
              <wp:posOffset>227965</wp:posOffset>
            </wp:positionV>
            <wp:extent cx="4759325" cy="2075180"/>
            <wp:effectExtent l="0" t="0" r="0" b="0"/>
            <wp:wrapTight wrapText="bothSides">
              <wp:wrapPolygon edited="0">
                <wp:start x="0" y="0"/>
                <wp:lineTo x="0" y="21415"/>
                <wp:lineTo x="21528" y="21415"/>
                <wp:lineTo x="21528" y="0"/>
                <wp:lineTo x="0" y="0"/>
              </wp:wrapPolygon>
            </wp:wrapTight>
            <wp:docPr id="4" name="Рисунок 1" descr="https://zno.osvita.ua/doc/images/znotest/150/15021/51_novyj_razm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zno.osvita.ua/doc/images/znotest/150/15021/51_novyj_razmer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9325" cy="2075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735F0" w:rsidRPr="00A651AE">
        <w:rPr>
          <w:rFonts w:ascii="Times New Roman" w:eastAsia="Times New Roman" w:hAnsi="Times New Roman" w:cs="Times New Roman"/>
          <w:b/>
          <w:color w:val="000000"/>
          <w:lang w:val="uk-UA"/>
        </w:rPr>
        <w:t>19.</w:t>
      </w:r>
      <w:r w:rsidR="001735F0" w:rsidRPr="00A651AE">
        <w:rPr>
          <w:rFonts w:ascii="Times New Roman" w:eastAsia="Times New Roman" w:hAnsi="Times New Roman" w:cs="Times New Roman"/>
          <w:color w:val="000000"/>
          <w:lang w:val="uk-UA"/>
        </w:rPr>
        <w:t xml:space="preserve"> </w:t>
      </w:r>
      <w:proofErr w:type="spellStart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>Що</w:t>
      </w:r>
      <w:proofErr w:type="spellEnd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proofErr w:type="gramStart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>об</w:t>
      </w:r>
      <w:proofErr w:type="gramEnd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>’єднує</w:t>
      </w:r>
      <w:proofErr w:type="spellEnd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>діячів</w:t>
      </w:r>
      <w:proofErr w:type="spellEnd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 xml:space="preserve">, </w:t>
      </w:r>
      <w:proofErr w:type="spellStart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>зображених</w:t>
      </w:r>
      <w:proofErr w:type="spellEnd"/>
      <w:r w:rsidR="00EB3F9D" w:rsidRPr="00CB241C">
        <w:rPr>
          <w:rFonts w:ascii="Times New Roman" w:eastAsia="Times New Roman" w:hAnsi="Times New Roman" w:cs="Times New Roman"/>
          <w:b/>
          <w:color w:val="000000"/>
        </w:rPr>
        <w:t xml:space="preserve"> на фото?</w:t>
      </w:r>
      <w:r w:rsidR="00264B62" w:rsidRPr="00264B62">
        <w:rPr>
          <w:rFonts w:ascii="Times New Roman" w:hAnsi="Times New Roman" w:cs="Times New Roman"/>
          <w:b/>
          <w:lang w:val="uk-UA"/>
        </w:rPr>
        <w:t xml:space="preserve"> </w:t>
      </w:r>
      <w:r w:rsidR="00264B62" w:rsidRPr="00264B62">
        <w:rPr>
          <w:rFonts w:ascii="Times New Roman" w:hAnsi="Times New Roman" w:cs="Times New Roman"/>
          <w:b/>
          <w:lang w:val="uk-UA"/>
        </w:rPr>
        <w:t>(1б.)</w:t>
      </w:r>
    </w:p>
    <w:p w:rsidR="001735F0" w:rsidRPr="00A651AE" w:rsidRDefault="001735F0" w:rsidP="00EB3F9D">
      <w:pPr>
        <w:spacing w:after="92" w:line="185" w:lineRule="atLeast"/>
        <w:rPr>
          <w:rFonts w:ascii="Times New Roman" w:eastAsia="Times New Roman" w:hAnsi="Times New Roman" w:cs="Times New Roman"/>
          <w:b/>
          <w:bCs/>
          <w:color w:val="000000"/>
          <w:lang w:val="uk-UA"/>
        </w:rPr>
      </w:pPr>
    </w:p>
    <w:tbl>
      <w:tblPr>
        <w:tblStyle w:val="a3"/>
        <w:tblpPr w:leftFromText="180" w:rightFromText="180" w:vertAnchor="text" w:horzAnchor="page" w:tblpX="8788" w:tblpY="21"/>
        <w:tblW w:w="0" w:type="auto"/>
        <w:tblLook w:val="04A0" w:firstRow="1" w:lastRow="0" w:firstColumn="1" w:lastColumn="0" w:noHBand="0" w:noVBand="1"/>
      </w:tblPr>
      <w:tblGrid>
        <w:gridCol w:w="375"/>
        <w:gridCol w:w="354"/>
        <w:gridCol w:w="416"/>
        <w:gridCol w:w="360"/>
      </w:tblGrid>
      <w:tr w:rsidR="00CB241C" w:rsidRPr="00A651AE" w:rsidTr="00CB241C">
        <w:trPr>
          <w:trHeight w:val="354"/>
        </w:trPr>
        <w:tc>
          <w:tcPr>
            <w:tcW w:w="375" w:type="dxa"/>
            <w:shd w:val="clear" w:color="auto" w:fill="B8CCE4" w:themeFill="accent1" w:themeFillTint="66"/>
          </w:tcPr>
          <w:p w:rsidR="00CB241C" w:rsidRPr="00A651AE" w:rsidRDefault="00CB241C" w:rsidP="00CB241C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А</w:t>
            </w:r>
          </w:p>
        </w:tc>
        <w:tc>
          <w:tcPr>
            <w:tcW w:w="354" w:type="dxa"/>
            <w:shd w:val="clear" w:color="auto" w:fill="B8CCE4" w:themeFill="accent1" w:themeFillTint="66"/>
          </w:tcPr>
          <w:p w:rsidR="00CB241C" w:rsidRPr="00A651AE" w:rsidRDefault="00CB241C" w:rsidP="00CB241C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:rsidR="00CB241C" w:rsidRPr="00A651AE" w:rsidRDefault="00CB241C" w:rsidP="00CB241C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В</w:t>
            </w:r>
          </w:p>
        </w:tc>
        <w:tc>
          <w:tcPr>
            <w:tcW w:w="360" w:type="dxa"/>
            <w:shd w:val="clear" w:color="auto" w:fill="B8CCE4" w:themeFill="accent1" w:themeFillTint="66"/>
          </w:tcPr>
          <w:p w:rsidR="00CB241C" w:rsidRPr="00A651AE" w:rsidRDefault="00CB241C" w:rsidP="00CB241C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Г</w:t>
            </w:r>
          </w:p>
        </w:tc>
      </w:tr>
      <w:tr w:rsidR="00CB241C" w:rsidRPr="00A651AE" w:rsidTr="00CB241C">
        <w:tc>
          <w:tcPr>
            <w:tcW w:w="375" w:type="dxa"/>
          </w:tcPr>
          <w:p w:rsidR="00CB241C" w:rsidRPr="00A651AE" w:rsidRDefault="00CB241C" w:rsidP="00CB241C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54" w:type="dxa"/>
          </w:tcPr>
          <w:p w:rsidR="00CB241C" w:rsidRPr="00A651AE" w:rsidRDefault="00CB241C" w:rsidP="00CB241C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16" w:type="dxa"/>
          </w:tcPr>
          <w:p w:rsidR="00CB241C" w:rsidRPr="00A651AE" w:rsidRDefault="00CB241C" w:rsidP="00CB241C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60" w:type="dxa"/>
          </w:tcPr>
          <w:p w:rsidR="00CB241C" w:rsidRPr="00A651AE" w:rsidRDefault="00CB241C" w:rsidP="00CB241C">
            <w:pPr>
              <w:pStyle w:val="a7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1735F0" w:rsidRPr="00A651AE" w:rsidRDefault="001735F0" w:rsidP="00EB3F9D">
      <w:pPr>
        <w:spacing w:after="92" w:line="185" w:lineRule="atLeast"/>
        <w:rPr>
          <w:rFonts w:ascii="Times New Roman" w:eastAsia="Times New Roman" w:hAnsi="Times New Roman" w:cs="Times New Roman"/>
          <w:b/>
          <w:bCs/>
          <w:color w:val="000000"/>
          <w:lang w:val="uk-UA"/>
        </w:rPr>
      </w:pPr>
    </w:p>
    <w:p w:rsidR="001735F0" w:rsidRPr="00A651AE" w:rsidRDefault="001735F0" w:rsidP="00EB3F9D">
      <w:pPr>
        <w:spacing w:after="92" w:line="185" w:lineRule="atLeast"/>
        <w:rPr>
          <w:rFonts w:ascii="Times New Roman" w:eastAsia="Times New Roman" w:hAnsi="Times New Roman" w:cs="Times New Roman"/>
          <w:b/>
          <w:bCs/>
          <w:color w:val="000000"/>
          <w:lang w:val="uk-UA"/>
        </w:rPr>
      </w:pPr>
    </w:p>
    <w:p w:rsidR="001735F0" w:rsidRPr="00A651AE" w:rsidRDefault="001735F0" w:rsidP="00EB3F9D">
      <w:pPr>
        <w:spacing w:after="92" w:line="185" w:lineRule="atLeast"/>
        <w:rPr>
          <w:rFonts w:ascii="Times New Roman" w:eastAsia="Times New Roman" w:hAnsi="Times New Roman" w:cs="Times New Roman"/>
          <w:b/>
          <w:bCs/>
          <w:color w:val="000000"/>
          <w:lang w:val="uk-UA"/>
        </w:rPr>
      </w:pPr>
    </w:p>
    <w:p w:rsidR="001735F0" w:rsidRPr="00A651AE" w:rsidRDefault="001735F0" w:rsidP="00EB3F9D">
      <w:pPr>
        <w:spacing w:after="92" w:line="185" w:lineRule="atLeast"/>
        <w:rPr>
          <w:rFonts w:ascii="Times New Roman" w:eastAsia="Times New Roman" w:hAnsi="Times New Roman" w:cs="Times New Roman"/>
          <w:b/>
          <w:bCs/>
          <w:color w:val="000000"/>
          <w:lang w:val="uk-UA"/>
        </w:rPr>
      </w:pPr>
    </w:p>
    <w:p w:rsidR="001735F0" w:rsidRPr="00A651AE" w:rsidRDefault="001735F0" w:rsidP="00EB3F9D">
      <w:pPr>
        <w:spacing w:after="92" w:line="185" w:lineRule="atLeast"/>
        <w:rPr>
          <w:rFonts w:ascii="Times New Roman" w:eastAsia="Times New Roman" w:hAnsi="Times New Roman" w:cs="Times New Roman"/>
          <w:b/>
          <w:bCs/>
          <w:color w:val="000000"/>
          <w:lang w:val="uk-UA"/>
        </w:rPr>
      </w:pPr>
    </w:p>
    <w:p w:rsidR="001735F0" w:rsidRPr="00A651AE" w:rsidRDefault="001735F0" w:rsidP="00EB3F9D">
      <w:pPr>
        <w:spacing w:after="92" w:line="185" w:lineRule="atLeast"/>
        <w:rPr>
          <w:rFonts w:ascii="Times New Roman" w:eastAsia="Times New Roman" w:hAnsi="Times New Roman" w:cs="Times New Roman"/>
          <w:b/>
          <w:bCs/>
          <w:color w:val="000000"/>
          <w:lang w:val="uk-UA"/>
        </w:rPr>
      </w:pPr>
    </w:p>
    <w:p w:rsidR="001735F0" w:rsidRPr="00A651AE" w:rsidRDefault="001735F0" w:rsidP="00EB3F9D">
      <w:pPr>
        <w:spacing w:after="92" w:line="185" w:lineRule="atLeast"/>
        <w:rPr>
          <w:rFonts w:ascii="Times New Roman" w:eastAsia="Times New Roman" w:hAnsi="Times New Roman" w:cs="Times New Roman"/>
          <w:b/>
          <w:bCs/>
          <w:color w:val="000000"/>
          <w:lang w:val="uk-UA"/>
        </w:rPr>
      </w:pPr>
    </w:p>
    <w:p w:rsidR="001735F0" w:rsidRPr="00A651AE" w:rsidRDefault="001735F0" w:rsidP="00EB3F9D">
      <w:pPr>
        <w:spacing w:after="92" w:line="185" w:lineRule="atLeast"/>
        <w:rPr>
          <w:rFonts w:ascii="Times New Roman" w:eastAsia="Times New Roman" w:hAnsi="Times New Roman" w:cs="Times New Roman"/>
          <w:b/>
          <w:bCs/>
          <w:color w:val="000000"/>
          <w:lang w:val="uk-UA"/>
        </w:rPr>
      </w:pPr>
    </w:p>
    <w:p w:rsidR="00915040" w:rsidRDefault="00915040" w:rsidP="00EB3F9D">
      <w:pPr>
        <w:spacing w:after="92" w:line="185" w:lineRule="atLeast"/>
        <w:rPr>
          <w:rFonts w:ascii="Times New Roman" w:eastAsia="Times New Roman" w:hAnsi="Times New Roman" w:cs="Times New Roman"/>
          <w:b/>
          <w:bCs/>
          <w:color w:val="000000"/>
          <w:lang w:val="uk-UA"/>
        </w:rPr>
      </w:pPr>
    </w:p>
    <w:p w:rsidR="00915040" w:rsidRDefault="00915040" w:rsidP="00EB3F9D">
      <w:pPr>
        <w:spacing w:after="92" w:line="185" w:lineRule="atLeast"/>
        <w:rPr>
          <w:rFonts w:ascii="Times New Roman" w:eastAsia="Times New Roman" w:hAnsi="Times New Roman" w:cs="Times New Roman"/>
          <w:b/>
          <w:bCs/>
          <w:color w:val="000000"/>
          <w:lang w:val="uk-UA"/>
        </w:rPr>
      </w:pPr>
    </w:p>
    <w:p w:rsidR="00CB241C" w:rsidRDefault="00CB241C" w:rsidP="00EB3F9D">
      <w:pPr>
        <w:spacing w:after="92" w:line="185" w:lineRule="atLeast"/>
        <w:rPr>
          <w:rFonts w:ascii="Times New Roman" w:eastAsia="Times New Roman" w:hAnsi="Times New Roman" w:cs="Times New Roman"/>
          <w:b/>
          <w:bCs/>
          <w:color w:val="000000"/>
        </w:rPr>
        <w:sectPr w:rsidR="00CB241C" w:rsidSect="00915040">
          <w:type w:val="continuous"/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</w:p>
    <w:p w:rsidR="00EB3F9D" w:rsidRPr="00A651AE" w:rsidRDefault="00EB3F9D" w:rsidP="00EB3F9D">
      <w:pPr>
        <w:spacing w:after="92" w:line="185" w:lineRule="atLeast"/>
        <w:rPr>
          <w:rFonts w:ascii="Times New Roman" w:eastAsia="Times New Roman" w:hAnsi="Times New Roman" w:cs="Times New Roman"/>
          <w:color w:val="000000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lastRenderedPageBreak/>
        <w:t>А</w:t>
      </w:r>
      <w:r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r w:rsidRPr="00A651AE">
        <w:rPr>
          <w:rFonts w:ascii="Times New Roman" w:eastAsia="Times New Roman" w:hAnsi="Times New Roman" w:cs="Times New Roman"/>
          <w:color w:val="000000"/>
        </w:rPr>
        <w:t xml:space="preserve">участь у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громадівському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proofErr w:type="gramStart"/>
      <w:r w:rsidRPr="00A651AE">
        <w:rPr>
          <w:rFonts w:ascii="Times New Roman" w:eastAsia="Times New Roman" w:hAnsi="Times New Roman" w:cs="Times New Roman"/>
          <w:color w:val="000000"/>
        </w:rPr>
        <w:t>рус</w:t>
      </w:r>
      <w:proofErr w:type="gramEnd"/>
      <w:r w:rsidRPr="00A651AE">
        <w:rPr>
          <w:rFonts w:ascii="Times New Roman" w:eastAsia="Times New Roman" w:hAnsi="Times New Roman" w:cs="Times New Roman"/>
          <w:color w:val="000000"/>
        </w:rPr>
        <w:t>і</w:t>
      </w:r>
      <w:proofErr w:type="spellEnd"/>
    </w:p>
    <w:p w:rsidR="00EB3F9D" w:rsidRPr="00A651AE" w:rsidRDefault="00EB3F9D" w:rsidP="00EB3F9D">
      <w:pPr>
        <w:spacing w:after="92" w:line="185" w:lineRule="atLeast"/>
        <w:rPr>
          <w:rFonts w:ascii="Times New Roman" w:eastAsia="Times New Roman" w:hAnsi="Times New Roman" w:cs="Times New Roman"/>
          <w:color w:val="000000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t>Б</w:t>
      </w:r>
      <w:r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започаткування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кооперативного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руху</w:t>
      </w:r>
      <w:proofErr w:type="spellEnd"/>
    </w:p>
    <w:p w:rsidR="00EB3F9D" w:rsidRPr="00A651AE" w:rsidRDefault="00EB3F9D" w:rsidP="00EB3F9D">
      <w:pPr>
        <w:spacing w:after="92" w:line="185" w:lineRule="atLeast"/>
        <w:rPr>
          <w:rFonts w:ascii="Times New Roman" w:eastAsia="Times New Roman" w:hAnsi="Times New Roman" w:cs="Times New Roman"/>
          <w:color w:val="000000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lastRenderedPageBreak/>
        <w:t>В</w:t>
      </w:r>
      <w:r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створення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першого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осередку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товариства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«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Просвіта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>»</w:t>
      </w:r>
    </w:p>
    <w:p w:rsidR="00EB3F9D" w:rsidRPr="00A651AE" w:rsidRDefault="00EB3F9D" w:rsidP="00915040">
      <w:pPr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t>Г</w:t>
      </w:r>
      <w:r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організація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першої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української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політичної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па</w:t>
      </w:r>
      <w:proofErr w:type="spellStart"/>
      <w:r w:rsidRPr="00A651AE">
        <w:rPr>
          <w:rFonts w:ascii="Times New Roman" w:eastAsia="Times New Roman" w:hAnsi="Times New Roman" w:cs="Times New Roman"/>
          <w:color w:val="000000"/>
          <w:lang w:val="uk-UA"/>
        </w:rPr>
        <w:t>ртії</w:t>
      </w:r>
      <w:proofErr w:type="spellEnd"/>
    </w:p>
    <w:p w:rsidR="00CB241C" w:rsidRDefault="00CB241C" w:rsidP="00EB3F9D">
      <w:pPr>
        <w:rPr>
          <w:rFonts w:ascii="Times New Roman" w:hAnsi="Times New Roman" w:cs="Times New Roman"/>
          <w:b/>
          <w:lang w:val="uk-UA"/>
        </w:rPr>
        <w:sectPr w:rsidR="00CB241C" w:rsidSect="00CB241C">
          <w:type w:val="continuous"/>
          <w:pgSz w:w="11906" w:h="16838" w:code="9"/>
          <w:pgMar w:top="567" w:right="567" w:bottom="567" w:left="567" w:header="709" w:footer="709" w:gutter="0"/>
          <w:cols w:num="2" w:space="708"/>
          <w:docGrid w:linePitch="360"/>
        </w:sectPr>
      </w:pPr>
    </w:p>
    <w:p w:rsidR="00EB3F9D" w:rsidRPr="00A651AE" w:rsidRDefault="00EB3F9D" w:rsidP="00EB3F9D">
      <w:pPr>
        <w:rPr>
          <w:rFonts w:ascii="Times New Roman" w:hAnsi="Times New Roman" w:cs="Times New Roman"/>
          <w:b/>
          <w:lang w:val="uk-UA"/>
        </w:rPr>
      </w:pPr>
    </w:p>
    <w:p w:rsidR="00142915" w:rsidRPr="00A651AE" w:rsidRDefault="00142915" w:rsidP="00142915">
      <w:pPr>
        <w:rPr>
          <w:rFonts w:ascii="Times New Roman" w:hAnsi="Times New Roman" w:cs="Times New Roman"/>
          <w:b/>
          <w:lang w:val="uk-UA"/>
        </w:rPr>
      </w:pPr>
      <w:r w:rsidRPr="00A651AE">
        <w:rPr>
          <w:rFonts w:ascii="Times New Roman" w:hAnsi="Times New Roman" w:cs="Times New Roman"/>
          <w:b/>
          <w:lang w:val="uk-UA"/>
        </w:rPr>
        <w:t>Завдання на встановлення відповідності</w:t>
      </w:r>
    </w:p>
    <w:p w:rsidR="001735F0" w:rsidRPr="002C598D" w:rsidRDefault="00142915" w:rsidP="00142915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lang w:val="uk-UA"/>
        </w:rPr>
      </w:pPr>
      <w:r w:rsidRPr="00A651AE">
        <w:rPr>
          <w:rFonts w:ascii="Times New Roman" w:hAnsi="Times New Roman" w:cs="Times New Roman"/>
          <w:b/>
          <w:lang w:val="uk-UA"/>
        </w:rPr>
        <w:t xml:space="preserve">20. </w:t>
      </w:r>
      <w:r w:rsidR="001735F0" w:rsidRPr="00CB241C">
        <w:rPr>
          <w:rFonts w:ascii="Times New Roman" w:eastAsia="Times New Roman" w:hAnsi="Times New Roman" w:cs="Times New Roman"/>
          <w:b/>
          <w:color w:val="000000"/>
          <w:lang w:val="uk-UA"/>
        </w:rPr>
        <w:t>У</w:t>
      </w:r>
      <w:proofErr w:type="spellStart"/>
      <w:r w:rsidR="001735F0" w:rsidRPr="00CB241C">
        <w:rPr>
          <w:rFonts w:ascii="Times New Roman" w:eastAsia="Times New Roman" w:hAnsi="Times New Roman" w:cs="Times New Roman"/>
          <w:b/>
          <w:color w:val="000000"/>
        </w:rPr>
        <w:t>становіть</w:t>
      </w:r>
      <w:proofErr w:type="spellEnd"/>
      <w:r w:rsidR="001735F0" w:rsidRPr="00CB241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="001735F0" w:rsidRPr="00CB241C">
        <w:rPr>
          <w:rFonts w:ascii="Times New Roman" w:eastAsia="Times New Roman" w:hAnsi="Times New Roman" w:cs="Times New Roman"/>
          <w:b/>
          <w:color w:val="000000"/>
        </w:rPr>
        <w:t>відповідність</w:t>
      </w:r>
      <w:proofErr w:type="spellEnd"/>
      <w:r w:rsidR="001735F0" w:rsidRPr="00CB241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="001735F0" w:rsidRPr="00CB241C">
        <w:rPr>
          <w:rFonts w:ascii="Times New Roman" w:eastAsia="Times New Roman" w:hAnsi="Times New Roman" w:cs="Times New Roman"/>
          <w:b/>
          <w:color w:val="000000"/>
        </w:rPr>
        <w:t>між</w:t>
      </w:r>
      <w:proofErr w:type="spellEnd"/>
      <w:r w:rsidR="001735F0" w:rsidRPr="00CB241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="001735F0" w:rsidRPr="00CB241C">
        <w:rPr>
          <w:rFonts w:ascii="Times New Roman" w:eastAsia="Times New Roman" w:hAnsi="Times New Roman" w:cs="Times New Roman"/>
          <w:b/>
          <w:color w:val="000000"/>
        </w:rPr>
        <w:t>назвами</w:t>
      </w:r>
      <w:proofErr w:type="spellEnd"/>
      <w:r w:rsidR="001735F0" w:rsidRPr="00CB241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="001735F0" w:rsidRPr="00CB241C">
        <w:rPr>
          <w:rFonts w:ascii="Times New Roman" w:eastAsia="Times New Roman" w:hAnsi="Times New Roman" w:cs="Times New Roman"/>
          <w:b/>
          <w:color w:val="000000"/>
        </w:rPr>
        <w:t>організацій</w:t>
      </w:r>
      <w:proofErr w:type="spellEnd"/>
      <w:r w:rsidR="001735F0" w:rsidRPr="00CB241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="001735F0" w:rsidRPr="00CB241C">
        <w:rPr>
          <w:rFonts w:ascii="Times New Roman" w:eastAsia="Times New Roman" w:hAnsi="Times New Roman" w:cs="Times New Roman"/>
          <w:b/>
          <w:color w:val="000000"/>
        </w:rPr>
        <w:t>першої</w:t>
      </w:r>
      <w:proofErr w:type="spellEnd"/>
      <w:r w:rsidR="001735F0" w:rsidRPr="00CB241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="001735F0" w:rsidRPr="00CB241C">
        <w:rPr>
          <w:rFonts w:ascii="Times New Roman" w:eastAsia="Times New Roman" w:hAnsi="Times New Roman" w:cs="Times New Roman"/>
          <w:b/>
          <w:color w:val="000000"/>
        </w:rPr>
        <w:t>половини</w:t>
      </w:r>
      <w:proofErr w:type="spellEnd"/>
      <w:r w:rsidR="001735F0" w:rsidRPr="00CB241C">
        <w:rPr>
          <w:rFonts w:ascii="Times New Roman" w:eastAsia="Times New Roman" w:hAnsi="Times New Roman" w:cs="Times New Roman"/>
          <w:b/>
          <w:color w:val="000000"/>
        </w:rPr>
        <w:t xml:space="preserve"> ХІХ ст. та </w:t>
      </w:r>
      <w:proofErr w:type="spellStart"/>
      <w:r w:rsidR="001735F0" w:rsidRPr="00CB241C">
        <w:rPr>
          <w:rFonts w:ascii="Times New Roman" w:eastAsia="Times New Roman" w:hAnsi="Times New Roman" w:cs="Times New Roman"/>
          <w:b/>
          <w:color w:val="000000"/>
        </w:rPr>
        <w:t>цілями</w:t>
      </w:r>
      <w:proofErr w:type="spellEnd"/>
      <w:r w:rsidR="001735F0" w:rsidRPr="00CB241C">
        <w:rPr>
          <w:rFonts w:ascii="Times New Roman" w:eastAsia="Times New Roman" w:hAnsi="Times New Roman" w:cs="Times New Roman"/>
          <w:b/>
          <w:color w:val="000000"/>
        </w:rPr>
        <w:t xml:space="preserve">, </w:t>
      </w:r>
      <w:proofErr w:type="spellStart"/>
      <w:r w:rsidR="001735F0" w:rsidRPr="00CB241C">
        <w:rPr>
          <w:rFonts w:ascii="Times New Roman" w:eastAsia="Times New Roman" w:hAnsi="Times New Roman" w:cs="Times New Roman"/>
          <w:b/>
          <w:color w:val="000000"/>
        </w:rPr>
        <w:t>які</w:t>
      </w:r>
      <w:proofErr w:type="spellEnd"/>
      <w:r w:rsidR="001735F0" w:rsidRPr="00CB241C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gramStart"/>
      <w:r w:rsidR="001735F0" w:rsidRPr="00CB241C">
        <w:rPr>
          <w:rFonts w:ascii="Times New Roman" w:eastAsia="Times New Roman" w:hAnsi="Times New Roman" w:cs="Times New Roman"/>
          <w:b/>
          <w:color w:val="000000"/>
        </w:rPr>
        <w:t>вони</w:t>
      </w:r>
      <w:proofErr w:type="gramEnd"/>
      <w:r w:rsidR="001735F0" w:rsidRPr="00CB241C">
        <w:rPr>
          <w:rFonts w:ascii="Times New Roman" w:eastAsia="Times New Roman" w:hAnsi="Times New Roman" w:cs="Times New Roman"/>
          <w:b/>
          <w:color w:val="000000"/>
        </w:rPr>
        <w:t xml:space="preserve"> ставили перед собою.</w:t>
      </w:r>
      <w:r w:rsidR="002C598D">
        <w:rPr>
          <w:rFonts w:ascii="Times New Roman" w:eastAsia="Times New Roman" w:hAnsi="Times New Roman" w:cs="Times New Roman"/>
          <w:b/>
          <w:color w:val="000000"/>
          <w:lang w:val="uk-UA"/>
        </w:rPr>
        <w:t xml:space="preserve"> (4</w:t>
      </w:r>
      <w:r w:rsidR="00264B62">
        <w:rPr>
          <w:rFonts w:ascii="Times New Roman" w:eastAsia="Times New Roman" w:hAnsi="Times New Roman" w:cs="Times New Roman"/>
          <w:b/>
          <w:color w:val="000000"/>
          <w:lang w:val="uk-UA"/>
        </w:rPr>
        <w:t>б</w:t>
      </w:r>
      <w:r w:rsidR="002C598D">
        <w:rPr>
          <w:rFonts w:ascii="Times New Roman" w:eastAsia="Times New Roman" w:hAnsi="Times New Roman" w:cs="Times New Roman"/>
          <w:b/>
          <w:color w:val="000000"/>
          <w:lang w:val="uk-UA"/>
        </w:rPr>
        <w:t>.)</w:t>
      </w:r>
    </w:p>
    <w:p w:rsidR="001735F0" w:rsidRPr="00A651AE" w:rsidRDefault="001735F0" w:rsidP="001735F0">
      <w:pPr>
        <w:pStyle w:val="a7"/>
        <w:numPr>
          <w:ilvl w:val="0"/>
          <w:numId w:val="8"/>
        </w:numPr>
        <w:shd w:val="clear" w:color="auto" w:fill="FFFFFF"/>
        <w:spacing w:after="92" w:line="185" w:lineRule="atLeast"/>
        <w:jc w:val="both"/>
        <w:rPr>
          <w:rFonts w:ascii="Times New Roman" w:eastAsia="Times New Roman" w:hAnsi="Times New Roman" w:cs="Times New Roman"/>
          <w:color w:val="000000"/>
        </w:rPr>
      </w:pPr>
      <w:proofErr w:type="spellStart"/>
      <w:proofErr w:type="gramStart"/>
      <w:r w:rsidRPr="00A651AE">
        <w:rPr>
          <w:rFonts w:ascii="Times New Roman" w:eastAsia="Times New Roman" w:hAnsi="Times New Roman" w:cs="Times New Roman"/>
          <w:color w:val="000000"/>
        </w:rPr>
        <w:t>П</w:t>
      </w:r>
      <w:proofErr w:type="gramEnd"/>
      <w:r w:rsidRPr="00A651AE">
        <w:rPr>
          <w:rFonts w:ascii="Times New Roman" w:eastAsia="Times New Roman" w:hAnsi="Times New Roman" w:cs="Times New Roman"/>
          <w:color w:val="000000"/>
        </w:rPr>
        <w:t>івденне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товариство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декабристів</w:t>
      </w:r>
      <w:proofErr w:type="spellEnd"/>
    </w:p>
    <w:p w:rsidR="001735F0" w:rsidRPr="00A651AE" w:rsidRDefault="001735F0" w:rsidP="001735F0">
      <w:pPr>
        <w:pStyle w:val="a7"/>
        <w:numPr>
          <w:ilvl w:val="0"/>
          <w:numId w:val="8"/>
        </w:numPr>
        <w:shd w:val="clear" w:color="auto" w:fill="FFFFFF"/>
        <w:spacing w:after="92" w:line="185" w:lineRule="atLeast"/>
        <w:jc w:val="both"/>
        <w:rPr>
          <w:rFonts w:ascii="Times New Roman" w:eastAsia="Times New Roman" w:hAnsi="Times New Roman" w:cs="Times New Roman"/>
          <w:color w:val="000000"/>
        </w:rPr>
      </w:pP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Кирило-Мефодіївське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братство</w:t>
      </w:r>
    </w:p>
    <w:p w:rsidR="001735F0" w:rsidRPr="00A651AE" w:rsidRDefault="001735F0" w:rsidP="001735F0">
      <w:pPr>
        <w:pStyle w:val="a7"/>
        <w:numPr>
          <w:ilvl w:val="0"/>
          <w:numId w:val="8"/>
        </w:numPr>
        <w:shd w:val="clear" w:color="auto" w:fill="FFFFFF"/>
        <w:spacing w:after="92" w:line="185" w:lineRule="atLeast"/>
        <w:jc w:val="both"/>
        <w:rPr>
          <w:rFonts w:ascii="Times New Roman" w:eastAsia="Times New Roman" w:hAnsi="Times New Roman" w:cs="Times New Roman"/>
          <w:color w:val="000000"/>
        </w:rPr>
      </w:pPr>
      <w:r w:rsidRPr="00A651AE">
        <w:rPr>
          <w:rFonts w:ascii="Times New Roman" w:eastAsia="Times New Roman" w:hAnsi="Times New Roman" w:cs="Times New Roman"/>
          <w:color w:val="000000"/>
        </w:rPr>
        <w:t>«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Руська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proofErr w:type="gramStart"/>
      <w:r w:rsidRPr="00A651AE">
        <w:rPr>
          <w:rFonts w:ascii="Times New Roman" w:eastAsia="Times New Roman" w:hAnsi="Times New Roman" w:cs="Times New Roman"/>
          <w:color w:val="000000"/>
        </w:rPr>
        <w:t>тр</w:t>
      </w:r>
      <w:proofErr w:type="gramEnd"/>
      <w:r w:rsidRPr="00A651AE">
        <w:rPr>
          <w:rFonts w:ascii="Times New Roman" w:eastAsia="Times New Roman" w:hAnsi="Times New Roman" w:cs="Times New Roman"/>
          <w:color w:val="000000"/>
        </w:rPr>
        <w:t>ійця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>»</w:t>
      </w:r>
    </w:p>
    <w:p w:rsidR="001735F0" w:rsidRPr="00A651AE" w:rsidRDefault="001735F0" w:rsidP="001735F0">
      <w:pPr>
        <w:pStyle w:val="a7"/>
        <w:numPr>
          <w:ilvl w:val="0"/>
          <w:numId w:val="8"/>
        </w:numPr>
        <w:shd w:val="clear" w:color="auto" w:fill="FFFFFF"/>
        <w:spacing w:after="92" w:line="185" w:lineRule="atLeast"/>
        <w:jc w:val="both"/>
        <w:rPr>
          <w:rFonts w:ascii="Times New Roman" w:eastAsia="Times New Roman" w:hAnsi="Times New Roman" w:cs="Times New Roman"/>
          <w:color w:val="000000"/>
        </w:rPr>
      </w:pPr>
      <w:r w:rsidRPr="00A651AE">
        <w:rPr>
          <w:rFonts w:ascii="Times New Roman" w:eastAsia="Times New Roman" w:hAnsi="Times New Roman" w:cs="Times New Roman"/>
          <w:color w:val="000000"/>
        </w:rPr>
        <w:t xml:space="preserve">Головна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руська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рада</w:t>
      </w:r>
    </w:p>
    <w:p w:rsidR="001735F0" w:rsidRPr="00A651AE" w:rsidRDefault="001735F0" w:rsidP="001735F0">
      <w:pPr>
        <w:shd w:val="clear" w:color="auto" w:fill="FFFFFF"/>
        <w:spacing w:after="92" w:line="185" w:lineRule="atLeast"/>
        <w:jc w:val="both"/>
        <w:rPr>
          <w:rFonts w:ascii="Times New Roman" w:eastAsia="Times New Roman" w:hAnsi="Times New Roman" w:cs="Times New Roman"/>
          <w:color w:val="000000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t>А</w:t>
      </w:r>
      <w:r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установлення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конституційної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монархії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запровадження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громадського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самоврядування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розбудова</w:t>
      </w:r>
      <w:proofErr w:type="spellEnd"/>
      <w:proofErr w:type="gramStart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Р</w:t>
      </w:r>
      <w:proofErr w:type="gramEnd"/>
      <w:r w:rsidRPr="00A651AE">
        <w:rPr>
          <w:rFonts w:ascii="Times New Roman" w:eastAsia="Times New Roman" w:hAnsi="Times New Roman" w:cs="Times New Roman"/>
          <w:color w:val="000000"/>
        </w:rPr>
        <w:t>осії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як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федеративної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держави</w:t>
      </w:r>
      <w:proofErr w:type="spellEnd"/>
    </w:p>
    <w:p w:rsidR="001735F0" w:rsidRPr="00A651AE" w:rsidRDefault="001735F0" w:rsidP="001735F0">
      <w:pPr>
        <w:shd w:val="clear" w:color="auto" w:fill="FFFFFF"/>
        <w:spacing w:after="92" w:line="185" w:lineRule="atLeast"/>
        <w:jc w:val="both"/>
        <w:rPr>
          <w:rFonts w:ascii="Times New Roman" w:eastAsia="Times New Roman" w:hAnsi="Times New Roman" w:cs="Times New Roman"/>
          <w:color w:val="000000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t>Б</w:t>
      </w:r>
      <w:r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повалення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самодержавства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шляхом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військового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перевороту,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скасування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кріпацтва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проголошення</w:t>
      </w:r>
      <w:proofErr w:type="spellEnd"/>
      <w:proofErr w:type="gramStart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Р</w:t>
      </w:r>
      <w:proofErr w:type="gramEnd"/>
      <w:r w:rsidRPr="00A651AE">
        <w:rPr>
          <w:rFonts w:ascii="Times New Roman" w:eastAsia="Times New Roman" w:hAnsi="Times New Roman" w:cs="Times New Roman"/>
          <w:color w:val="000000"/>
        </w:rPr>
        <w:t>осії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унітарною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республікою</w:t>
      </w:r>
      <w:proofErr w:type="spellEnd"/>
    </w:p>
    <w:p w:rsidR="001735F0" w:rsidRPr="00A651AE" w:rsidRDefault="001735F0" w:rsidP="001735F0">
      <w:pPr>
        <w:shd w:val="clear" w:color="auto" w:fill="FFFFFF"/>
        <w:spacing w:after="92" w:line="185" w:lineRule="atLeast"/>
        <w:jc w:val="both"/>
        <w:rPr>
          <w:rFonts w:ascii="Times New Roman" w:eastAsia="Times New Roman" w:hAnsi="Times New Roman" w:cs="Times New Roman"/>
          <w:color w:val="000000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t>В</w:t>
      </w:r>
      <w:r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proofErr w:type="spellStart"/>
      <w:proofErr w:type="gramStart"/>
      <w:r w:rsidRPr="00A651AE">
        <w:rPr>
          <w:rFonts w:ascii="Times New Roman" w:eastAsia="Times New Roman" w:hAnsi="Times New Roman" w:cs="Times New Roman"/>
          <w:color w:val="000000"/>
        </w:rPr>
        <w:t>п</w:t>
      </w:r>
      <w:proofErr w:type="gramEnd"/>
      <w:r w:rsidRPr="00A651AE">
        <w:rPr>
          <w:rFonts w:ascii="Times New Roman" w:eastAsia="Times New Roman" w:hAnsi="Times New Roman" w:cs="Times New Roman"/>
          <w:color w:val="000000"/>
        </w:rPr>
        <w:t>іднесення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національної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свідомості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українців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Галичини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перетворення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народної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мови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на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літературну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, пропаганда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єдності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українського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народу</w:t>
      </w:r>
    </w:p>
    <w:p w:rsidR="001735F0" w:rsidRPr="00A651AE" w:rsidRDefault="001735F0" w:rsidP="001735F0">
      <w:pPr>
        <w:shd w:val="clear" w:color="auto" w:fill="FFFFFF"/>
        <w:spacing w:after="92" w:line="185" w:lineRule="atLeast"/>
        <w:jc w:val="both"/>
        <w:rPr>
          <w:rFonts w:ascii="Times New Roman" w:eastAsia="Times New Roman" w:hAnsi="Times New Roman" w:cs="Times New Roman"/>
          <w:color w:val="000000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t>Г</w:t>
      </w:r>
      <w:r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знищення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царизму,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утвердження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демократичних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прав і свобод для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всіх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громадян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створення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федерації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християнських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слов’янських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республі</w:t>
      </w:r>
      <w:proofErr w:type="gramStart"/>
      <w:r w:rsidRPr="00A651AE">
        <w:rPr>
          <w:rFonts w:ascii="Times New Roman" w:eastAsia="Times New Roman" w:hAnsi="Times New Roman" w:cs="Times New Roman"/>
          <w:color w:val="000000"/>
        </w:rPr>
        <w:t>к</w:t>
      </w:r>
      <w:proofErr w:type="spellEnd"/>
      <w:proofErr w:type="gramEnd"/>
    </w:p>
    <w:p w:rsidR="001735F0" w:rsidRPr="00A651AE" w:rsidRDefault="001735F0" w:rsidP="001735F0">
      <w:pPr>
        <w:shd w:val="clear" w:color="auto" w:fill="FFFFFF"/>
        <w:spacing w:after="92" w:line="185" w:lineRule="atLeast"/>
        <w:jc w:val="both"/>
        <w:rPr>
          <w:rFonts w:ascii="Times New Roman" w:eastAsia="Times New Roman" w:hAnsi="Times New Roman" w:cs="Times New Roman"/>
          <w:color w:val="000000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</w:rPr>
        <w:t>Д</w:t>
      </w:r>
      <w:r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)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розширення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сфери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вжитку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української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мови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поділ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Галичини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на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дві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proofErr w:type="gramStart"/>
      <w:r w:rsidRPr="00A651AE">
        <w:rPr>
          <w:rFonts w:ascii="Times New Roman" w:eastAsia="Times New Roman" w:hAnsi="Times New Roman" w:cs="Times New Roman"/>
          <w:color w:val="000000"/>
        </w:rPr>
        <w:t>пров</w:t>
      </w:r>
      <w:proofErr w:type="gramEnd"/>
      <w:r w:rsidRPr="00A651AE">
        <w:rPr>
          <w:rFonts w:ascii="Times New Roman" w:eastAsia="Times New Roman" w:hAnsi="Times New Roman" w:cs="Times New Roman"/>
          <w:color w:val="000000"/>
        </w:rPr>
        <w:t>інції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—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Західну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(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польську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) та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Східну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(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українську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>)</w:t>
      </w:r>
    </w:p>
    <w:p w:rsidR="001735F0" w:rsidRPr="00A651AE" w:rsidRDefault="001735F0" w:rsidP="001735F0">
      <w:pPr>
        <w:jc w:val="both"/>
        <w:rPr>
          <w:rFonts w:ascii="Times New Roman" w:hAnsi="Times New Roman" w:cs="Times New Roman"/>
        </w:rPr>
      </w:pPr>
    </w:p>
    <w:p w:rsidR="001735F0" w:rsidRPr="00A651AE" w:rsidRDefault="001735F0" w:rsidP="001735F0">
      <w:pPr>
        <w:spacing w:after="92" w:line="185" w:lineRule="atLeast"/>
        <w:jc w:val="both"/>
        <w:rPr>
          <w:rFonts w:ascii="Times New Roman" w:eastAsia="Times New Roman" w:hAnsi="Times New Roman" w:cs="Times New Roman"/>
          <w:color w:val="000000"/>
          <w:lang w:val="uk-UA"/>
        </w:rPr>
      </w:pPr>
      <w:r w:rsidRPr="00A651AE">
        <w:rPr>
          <w:rFonts w:ascii="Times New Roman" w:eastAsia="Times New Roman" w:hAnsi="Times New Roman" w:cs="Times New Roman"/>
          <w:color w:val="000000"/>
          <w:lang w:val="uk-UA"/>
        </w:rPr>
        <w:t>Позначте відповіді: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410"/>
        <w:gridCol w:w="2733"/>
      </w:tblGrid>
      <w:tr w:rsidR="00DB7D29" w:rsidRPr="00A651AE" w:rsidTr="00FE12C3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DB7D29" w:rsidRPr="00A651AE" w:rsidRDefault="00DB7D29" w:rsidP="00FE12C3">
            <w:pPr>
              <w:contextualSpacing/>
              <w:jc w:val="both"/>
              <w:rPr>
                <w:rFonts w:ascii="Times New Roman" w:hAnsi="Times New Roman" w:cs="Times New Roman"/>
                <w:lang w:val="uk-UA"/>
              </w:rPr>
            </w:pPr>
          </w:p>
          <w:p w:rsidR="00DB7D29" w:rsidRPr="00A651AE" w:rsidRDefault="00DB7D29" w:rsidP="00FE12C3">
            <w:pPr>
              <w:contextualSpacing/>
              <w:jc w:val="both"/>
              <w:rPr>
                <w:rFonts w:ascii="Times New Roman" w:hAnsi="Times New Roman" w:cs="Times New Roman"/>
                <w:lang w:val="uk-UA"/>
              </w:rPr>
            </w:pPr>
          </w:p>
          <w:p w:rsidR="00DB7D29" w:rsidRPr="00A651AE" w:rsidRDefault="00DB7D29" w:rsidP="00FE12C3">
            <w:pPr>
              <w:contextualSpacing/>
              <w:jc w:val="both"/>
              <w:rPr>
                <w:rFonts w:ascii="Times New Roman" w:hAnsi="Times New Roman" w:cs="Times New Roman"/>
                <w:lang w:val="uk-UA"/>
              </w:rPr>
            </w:pPr>
          </w:p>
          <w:p w:rsidR="00DB7D29" w:rsidRPr="00A651AE" w:rsidRDefault="00DB7D29" w:rsidP="00FE12C3">
            <w:pPr>
              <w:contextualSpacing/>
              <w:jc w:val="both"/>
              <w:rPr>
                <w:rFonts w:ascii="Times New Roman" w:hAnsi="Times New Roman" w:cs="Times New Roman"/>
                <w:lang w:val="uk-UA"/>
              </w:rPr>
            </w:pPr>
          </w:p>
          <w:p w:rsidR="00DB7D29" w:rsidRPr="00A651AE" w:rsidRDefault="00DB7D29" w:rsidP="00FE12C3">
            <w:pPr>
              <w:contextualSpacing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73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1"/>
              <w:tblW w:w="0" w:type="auto"/>
              <w:tblLook w:val="04A0" w:firstRow="1" w:lastRow="0" w:firstColumn="1" w:lastColumn="0" w:noHBand="0" w:noVBand="1"/>
            </w:tblPr>
            <w:tblGrid>
              <w:gridCol w:w="413"/>
              <w:gridCol w:w="413"/>
              <w:gridCol w:w="413"/>
              <w:gridCol w:w="413"/>
              <w:gridCol w:w="413"/>
              <w:gridCol w:w="414"/>
            </w:tblGrid>
            <w:tr w:rsidR="00DB7D29" w:rsidRPr="00A651AE" w:rsidTr="00FE12C3">
              <w:trPr>
                <w:trHeight w:val="417"/>
              </w:trPr>
              <w:tc>
                <w:tcPr>
                  <w:tcW w:w="413" w:type="dxa"/>
                  <w:shd w:val="clear" w:color="auto" w:fill="B8CCE4" w:themeFill="accent1" w:themeFillTint="66"/>
                </w:tcPr>
                <w:p w:rsidR="00DB7D29" w:rsidRPr="00A651AE" w:rsidRDefault="00DB7D29" w:rsidP="00FE12C3">
                  <w:pPr>
                    <w:contextualSpacing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13" w:type="dxa"/>
                  <w:shd w:val="clear" w:color="auto" w:fill="B8CCE4" w:themeFill="accent1" w:themeFillTint="66"/>
                </w:tcPr>
                <w:p w:rsidR="00DB7D29" w:rsidRPr="00A651AE" w:rsidRDefault="00DB7D29" w:rsidP="00FE12C3">
                  <w:pPr>
                    <w:contextualSpacing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A651AE">
                    <w:rPr>
                      <w:rFonts w:ascii="Times New Roman" w:hAnsi="Times New Roman" w:cs="Times New Roman"/>
                      <w:lang w:val="uk-UA"/>
                    </w:rPr>
                    <w:t>А</w:t>
                  </w:r>
                </w:p>
              </w:tc>
              <w:tc>
                <w:tcPr>
                  <w:tcW w:w="413" w:type="dxa"/>
                  <w:shd w:val="clear" w:color="auto" w:fill="B8CCE4" w:themeFill="accent1" w:themeFillTint="66"/>
                </w:tcPr>
                <w:p w:rsidR="00DB7D29" w:rsidRPr="00A651AE" w:rsidRDefault="00DB7D29" w:rsidP="00FE12C3">
                  <w:pPr>
                    <w:contextualSpacing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A651AE">
                    <w:rPr>
                      <w:rFonts w:ascii="Times New Roman" w:hAnsi="Times New Roman" w:cs="Times New Roman"/>
                      <w:lang w:val="uk-UA"/>
                    </w:rPr>
                    <w:t>Б</w:t>
                  </w:r>
                </w:p>
              </w:tc>
              <w:tc>
                <w:tcPr>
                  <w:tcW w:w="413" w:type="dxa"/>
                  <w:shd w:val="clear" w:color="auto" w:fill="B8CCE4" w:themeFill="accent1" w:themeFillTint="66"/>
                </w:tcPr>
                <w:p w:rsidR="00DB7D29" w:rsidRPr="00A651AE" w:rsidRDefault="00DB7D29" w:rsidP="00FE12C3">
                  <w:pPr>
                    <w:contextualSpacing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A651AE">
                    <w:rPr>
                      <w:rFonts w:ascii="Times New Roman" w:hAnsi="Times New Roman" w:cs="Times New Roman"/>
                      <w:lang w:val="uk-UA"/>
                    </w:rPr>
                    <w:t>В</w:t>
                  </w:r>
                </w:p>
              </w:tc>
              <w:tc>
                <w:tcPr>
                  <w:tcW w:w="413" w:type="dxa"/>
                  <w:shd w:val="clear" w:color="auto" w:fill="B8CCE4" w:themeFill="accent1" w:themeFillTint="66"/>
                </w:tcPr>
                <w:p w:rsidR="00DB7D29" w:rsidRPr="00A651AE" w:rsidRDefault="00DB7D29" w:rsidP="00FE12C3">
                  <w:pPr>
                    <w:contextualSpacing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A651AE">
                    <w:rPr>
                      <w:rFonts w:ascii="Times New Roman" w:hAnsi="Times New Roman" w:cs="Times New Roman"/>
                      <w:lang w:val="uk-UA"/>
                    </w:rPr>
                    <w:t>Г</w:t>
                  </w:r>
                </w:p>
              </w:tc>
              <w:tc>
                <w:tcPr>
                  <w:tcW w:w="414" w:type="dxa"/>
                  <w:shd w:val="clear" w:color="auto" w:fill="B8CCE4" w:themeFill="accent1" w:themeFillTint="66"/>
                </w:tcPr>
                <w:p w:rsidR="00DB7D29" w:rsidRPr="00A651AE" w:rsidRDefault="00DB7D29" w:rsidP="00FE12C3">
                  <w:pPr>
                    <w:contextualSpacing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A651AE">
                    <w:rPr>
                      <w:rFonts w:ascii="Times New Roman" w:hAnsi="Times New Roman" w:cs="Times New Roman"/>
                      <w:lang w:val="uk-UA"/>
                    </w:rPr>
                    <w:t>Д</w:t>
                  </w:r>
                </w:p>
              </w:tc>
            </w:tr>
            <w:tr w:rsidR="00DB7D29" w:rsidRPr="00A651AE" w:rsidTr="00FE12C3">
              <w:trPr>
                <w:trHeight w:val="417"/>
              </w:trPr>
              <w:tc>
                <w:tcPr>
                  <w:tcW w:w="413" w:type="dxa"/>
                  <w:shd w:val="clear" w:color="auto" w:fill="B8CCE4" w:themeFill="accent1" w:themeFillTint="66"/>
                </w:tcPr>
                <w:p w:rsidR="00DB7D29" w:rsidRPr="00A651AE" w:rsidRDefault="00DB7D29" w:rsidP="00FE12C3">
                  <w:pPr>
                    <w:contextualSpacing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A651AE">
                    <w:rPr>
                      <w:rFonts w:ascii="Times New Roman" w:hAnsi="Times New Roman" w:cs="Times New Roman"/>
                      <w:lang w:val="uk-UA"/>
                    </w:rPr>
                    <w:t>1</w:t>
                  </w:r>
                </w:p>
              </w:tc>
              <w:tc>
                <w:tcPr>
                  <w:tcW w:w="413" w:type="dxa"/>
                </w:tcPr>
                <w:p w:rsidR="00DB7D29" w:rsidRPr="00A651AE" w:rsidRDefault="00DB7D29" w:rsidP="00FE12C3">
                  <w:pPr>
                    <w:contextualSpacing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DB7D29" w:rsidRPr="00A651AE" w:rsidRDefault="00DB7D29" w:rsidP="00FE12C3">
                  <w:pPr>
                    <w:contextualSpacing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DB7D29" w:rsidRPr="00A651AE" w:rsidRDefault="00DB7D29" w:rsidP="00FE12C3">
                  <w:pPr>
                    <w:contextualSpacing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DB7D29" w:rsidRPr="00A651AE" w:rsidRDefault="00DB7D29" w:rsidP="00FE12C3">
                  <w:pPr>
                    <w:contextualSpacing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14" w:type="dxa"/>
                </w:tcPr>
                <w:p w:rsidR="00DB7D29" w:rsidRPr="00A651AE" w:rsidRDefault="00DB7D29" w:rsidP="00FE12C3">
                  <w:pPr>
                    <w:contextualSpacing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</w:tr>
            <w:tr w:rsidR="00DB7D29" w:rsidRPr="00A651AE" w:rsidTr="00FE12C3">
              <w:trPr>
                <w:trHeight w:val="417"/>
              </w:trPr>
              <w:tc>
                <w:tcPr>
                  <w:tcW w:w="413" w:type="dxa"/>
                  <w:shd w:val="clear" w:color="auto" w:fill="B8CCE4" w:themeFill="accent1" w:themeFillTint="66"/>
                </w:tcPr>
                <w:p w:rsidR="00DB7D29" w:rsidRPr="00A651AE" w:rsidRDefault="00DB7D29" w:rsidP="00FE12C3">
                  <w:pPr>
                    <w:contextualSpacing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A651AE">
                    <w:rPr>
                      <w:rFonts w:ascii="Times New Roman" w:hAnsi="Times New Roman" w:cs="Times New Roman"/>
                      <w:lang w:val="uk-UA"/>
                    </w:rPr>
                    <w:t>2</w:t>
                  </w:r>
                </w:p>
              </w:tc>
              <w:tc>
                <w:tcPr>
                  <w:tcW w:w="413" w:type="dxa"/>
                </w:tcPr>
                <w:p w:rsidR="00DB7D29" w:rsidRPr="00A651AE" w:rsidRDefault="00DB7D29" w:rsidP="00FE12C3">
                  <w:pPr>
                    <w:contextualSpacing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DB7D29" w:rsidRPr="00A651AE" w:rsidRDefault="00DB7D29" w:rsidP="00FE12C3">
                  <w:pPr>
                    <w:contextualSpacing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DB7D29" w:rsidRPr="00A651AE" w:rsidRDefault="00DB7D29" w:rsidP="00FE12C3">
                  <w:pPr>
                    <w:contextualSpacing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DB7D29" w:rsidRPr="00A651AE" w:rsidRDefault="00DB7D29" w:rsidP="00FE12C3">
                  <w:pPr>
                    <w:contextualSpacing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14" w:type="dxa"/>
                </w:tcPr>
                <w:p w:rsidR="00DB7D29" w:rsidRPr="00A651AE" w:rsidRDefault="00DB7D29" w:rsidP="00FE12C3">
                  <w:pPr>
                    <w:contextualSpacing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</w:tr>
            <w:tr w:rsidR="00DB7D29" w:rsidRPr="00A651AE" w:rsidTr="00FE12C3">
              <w:trPr>
                <w:trHeight w:val="417"/>
              </w:trPr>
              <w:tc>
                <w:tcPr>
                  <w:tcW w:w="413" w:type="dxa"/>
                  <w:shd w:val="clear" w:color="auto" w:fill="B8CCE4" w:themeFill="accent1" w:themeFillTint="66"/>
                </w:tcPr>
                <w:p w:rsidR="00DB7D29" w:rsidRPr="00A651AE" w:rsidRDefault="00DB7D29" w:rsidP="00FE12C3">
                  <w:pPr>
                    <w:contextualSpacing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A651AE">
                    <w:rPr>
                      <w:rFonts w:ascii="Times New Roman" w:hAnsi="Times New Roman" w:cs="Times New Roman"/>
                      <w:lang w:val="uk-UA"/>
                    </w:rPr>
                    <w:t>3</w:t>
                  </w:r>
                </w:p>
              </w:tc>
              <w:tc>
                <w:tcPr>
                  <w:tcW w:w="413" w:type="dxa"/>
                </w:tcPr>
                <w:p w:rsidR="00DB7D29" w:rsidRPr="00A651AE" w:rsidRDefault="00DB7D29" w:rsidP="00FE12C3">
                  <w:pPr>
                    <w:contextualSpacing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DB7D29" w:rsidRPr="00A651AE" w:rsidRDefault="00DB7D29" w:rsidP="00FE12C3">
                  <w:pPr>
                    <w:contextualSpacing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DB7D29" w:rsidRPr="00A651AE" w:rsidRDefault="00DB7D29" w:rsidP="00FE12C3">
                  <w:pPr>
                    <w:contextualSpacing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DB7D29" w:rsidRPr="00A651AE" w:rsidRDefault="00DB7D29" w:rsidP="00FE12C3">
                  <w:pPr>
                    <w:contextualSpacing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14" w:type="dxa"/>
                </w:tcPr>
                <w:p w:rsidR="00DB7D29" w:rsidRPr="00A651AE" w:rsidRDefault="00DB7D29" w:rsidP="00FE12C3">
                  <w:pPr>
                    <w:contextualSpacing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</w:tr>
            <w:tr w:rsidR="00DB7D29" w:rsidRPr="00A651AE" w:rsidTr="00FE12C3">
              <w:trPr>
                <w:trHeight w:val="417"/>
              </w:trPr>
              <w:tc>
                <w:tcPr>
                  <w:tcW w:w="413" w:type="dxa"/>
                  <w:shd w:val="clear" w:color="auto" w:fill="B8CCE4" w:themeFill="accent1" w:themeFillTint="66"/>
                </w:tcPr>
                <w:p w:rsidR="00DB7D29" w:rsidRPr="00A651AE" w:rsidRDefault="00DB7D29" w:rsidP="00FE12C3">
                  <w:pPr>
                    <w:contextualSpacing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A651AE">
                    <w:rPr>
                      <w:rFonts w:ascii="Times New Roman" w:hAnsi="Times New Roman" w:cs="Times New Roman"/>
                      <w:lang w:val="uk-UA"/>
                    </w:rPr>
                    <w:t>4</w:t>
                  </w:r>
                </w:p>
              </w:tc>
              <w:tc>
                <w:tcPr>
                  <w:tcW w:w="413" w:type="dxa"/>
                </w:tcPr>
                <w:p w:rsidR="00DB7D29" w:rsidRPr="00A651AE" w:rsidRDefault="00DB7D29" w:rsidP="00FE12C3">
                  <w:pPr>
                    <w:contextualSpacing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DB7D29" w:rsidRPr="00A651AE" w:rsidRDefault="00DB7D29" w:rsidP="00FE12C3">
                  <w:pPr>
                    <w:contextualSpacing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DB7D29" w:rsidRPr="00A651AE" w:rsidRDefault="00DB7D29" w:rsidP="00FE12C3">
                  <w:pPr>
                    <w:contextualSpacing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DB7D29" w:rsidRPr="00A651AE" w:rsidRDefault="00DB7D29" w:rsidP="00FE12C3">
                  <w:pPr>
                    <w:contextualSpacing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14" w:type="dxa"/>
                </w:tcPr>
                <w:p w:rsidR="00DB7D29" w:rsidRPr="00A651AE" w:rsidRDefault="00DB7D29" w:rsidP="00FE12C3">
                  <w:pPr>
                    <w:contextualSpacing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</w:tr>
          </w:tbl>
          <w:p w:rsidR="00DB7D29" w:rsidRPr="00A651AE" w:rsidRDefault="00DB7D29" w:rsidP="00FE12C3">
            <w:pPr>
              <w:contextualSpacing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1735F0" w:rsidRPr="00A651AE" w:rsidRDefault="001735F0" w:rsidP="00EB3F9D">
      <w:pPr>
        <w:rPr>
          <w:rFonts w:ascii="Times New Roman" w:hAnsi="Times New Roman" w:cs="Times New Roman"/>
          <w:b/>
          <w:lang w:val="uk-UA"/>
        </w:rPr>
      </w:pPr>
    </w:p>
    <w:p w:rsidR="001735F0" w:rsidRPr="00A651AE" w:rsidRDefault="002E52DE" w:rsidP="00EB3F9D">
      <w:pPr>
        <w:rPr>
          <w:rFonts w:ascii="Times New Roman" w:hAnsi="Times New Roman" w:cs="Times New Roman"/>
          <w:b/>
          <w:lang w:val="uk-UA"/>
        </w:rPr>
      </w:pPr>
      <w:r w:rsidRPr="00A651AE">
        <w:rPr>
          <w:rFonts w:ascii="Times New Roman" w:hAnsi="Times New Roman" w:cs="Times New Roman"/>
          <w:b/>
          <w:lang w:val="uk-UA"/>
        </w:rPr>
        <w:t>Завдання на встановлення правильної послідовності</w:t>
      </w:r>
    </w:p>
    <w:p w:rsidR="00EB3F9D" w:rsidRPr="00A651AE" w:rsidRDefault="002E52DE" w:rsidP="00EB3F9D">
      <w:pPr>
        <w:shd w:val="clear" w:color="auto" w:fill="FFFFFF"/>
        <w:spacing w:after="0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A651AE">
        <w:rPr>
          <w:rFonts w:ascii="Times New Roman" w:eastAsia="Times New Roman" w:hAnsi="Times New Roman" w:cs="Times New Roman"/>
          <w:b/>
          <w:color w:val="000000"/>
          <w:lang w:val="uk-UA"/>
        </w:rPr>
        <w:t>21</w:t>
      </w:r>
      <w:r w:rsidRPr="00CB241C">
        <w:rPr>
          <w:rFonts w:ascii="Times New Roman" w:eastAsia="Times New Roman" w:hAnsi="Times New Roman" w:cs="Times New Roman"/>
          <w:b/>
          <w:color w:val="000000"/>
          <w:lang w:val="uk-UA"/>
        </w:rPr>
        <w:t xml:space="preserve">. </w:t>
      </w:r>
      <w:r w:rsidR="00EB3F9D" w:rsidRPr="00CB241C">
        <w:rPr>
          <w:rFonts w:ascii="Times New Roman" w:eastAsia="Times New Roman" w:hAnsi="Times New Roman" w:cs="Times New Roman"/>
          <w:b/>
          <w:color w:val="000000"/>
          <w:lang w:val="uk-UA"/>
        </w:rPr>
        <w:t>Установіть послідовність реформ, здійснених у 1860—1870-х рр. у Російській імперії.</w:t>
      </w:r>
      <w:r w:rsidR="00264B62">
        <w:rPr>
          <w:rFonts w:ascii="Times New Roman" w:eastAsia="Times New Roman" w:hAnsi="Times New Roman" w:cs="Times New Roman"/>
          <w:b/>
          <w:color w:val="000000"/>
          <w:lang w:val="uk-UA"/>
        </w:rPr>
        <w:t xml:space="preserve"> (4б.)</w:t>
      </w:r>
    </w:p>
    <w:p w:rsidR="00EB3F9D" w:rsidRPr="00A651AE" w:rsidRDefault="00EB3F9D" w:rsidP="00EB3F9D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А) </w:t>
      </w:r>
      <w:r w:rsidRPr="00A651AE">
        <w:rPr>
          <w:rFonts w:ascii="Times New Roman" w:eastAsia="Times New Roman" w:hAnsi="Times New Roman" w:cs="Times New Roman"/>
          <w:color w:val="000000"/>
          <w:lang w:val="uk-UA"/>
        </w:rPr>
        <w:t>упровадження міського самоврядування</w:t>
      </w:r>
    </w:p>
    <w:p w:rsidR="00EB3F9D" w:rsidRPr="00A651AE" w:rsidRDefault="00EB3F9D" w:rsidP="00EB3F9D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Б) </w:t>
      </w:r>
      <w:r w:rsidRPr="00A651AE">
        <w:rPr>
          <w:rFonts w:ascii="Times New Roman" w:eastAsia="Times New Roman" w:hAnsi="Times New Roman" w:cs="Times New Roman"/>
          <w:color w:val="000000"/>
          <w:lang w:val="uk-UA"/>
        </w:rPr>
        <w:t>ліквідація кріпосної залежності селян</w:t>
      </w:r>
    </w:p>
    <w:p w:rsidR="00EB3F9D" w:rsidRPr="00A651AE" w:rsidRDefault="00EB3F9D" w:rsidP="00EB3F9D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В) </w:t>
      </w:r>
      <w:r w:rsidRPr="00A651AE">
        <w:rPr>
          <w:rFonts w:ascii="Times New Roman" w:eastAsia="Times New Roman" w:hAnsi="Times New Roman" w:cs="Times New Roman"/>
          <w:color w:val="000000"/>
          <w:lang w:val="uk-UA"/>
        </w:rPr>
        <w:t>запровадження суду присяжних</w:t>
      </w:r>
    </w:p>
    <w:p w:rsidR="00EB3F9D" w:rsidRPr="00A651AE" w:rsidRDefault="00EB3F9D" w:rsidP="00EB3F9D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</w:rPr>
      </w:pPr>
      <w:r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Г)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  <w:lang w:val="uk-UA"/>
        </w:rPr>
        <w:t>упровадж</w:t>
      </w:r>
      <w:r w:rsidRPr="00A651AE">
        <w:rPr>
          <w:rFonts w:ascii="Times New Roman" w:eastAsia="Times New Roman" w:hAnsi="Times New Roman" w:cs="Times New Roman"/>
          <w:color w:val="000000"/>
        </w:rPr>
        <w:t>ення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загальної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військової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повинності</w:t>
      </w:r>
      <w:proofErr w:type="spellEnd"/>
    </w:p>
    <w:p w:rsidR="00EB3F9D" w:rsidRPr="00A651AE" w:rsidRDefault="00EB3F9D" w:rsidP="00EB3F9D">
      <w:pPr>
        <w:spacing w:after="92" w:line="185" w:lineRule="atLeast"/>
        <w:rPr>
          <w:rFonts w:ascii="Times New Roman" w:eastAsia="Times New Roman" w:hAnsi="Times New Roman" w:cs="Times New Roman"/>
          <w:color w:val="000000"/>
          <w:lang w:val="uk-UA"/>
        </w:rPr>
      </w:pPr>
      <w:r w:rsidRPr="00A651AE">
        <w:rPr>
          <w:rFonts w:ascii="Times New Roman" w:eastAsia="Times New Roman" w:hAnsi="Times New Roman" w:cs="Times New Roman"/>
          <w:color w:val="000000"/>
          <w:lang w:val="uk-UA"/>
        </w:rPr>
        <w:t>Позначте відповіді:</w:t>
      </w:r>
    </w:p>
    <w:tbl>
      <w:tblPr>
        <w:tblStyle w:val="a3"/>
        <w:tblW w:w="0" w:type="auto"/>
        <w:tblInd w:w="1172" w:type="dxa"/>
        <w:tblLook w:val="04A0" w:firstRow="1" w:lastRow="0" w:firstColumn="1" w:lastColumn="0" w:noHBand="0" w:noVBand="1"/>
      </w:tblPr>
      <w:tblGrid>
        <w:gridCol w:w="545"/>
        <w:gridCol w:w="546"/>
        <w:gridCol w:w="545"/>
        <w:gridCol w:w="545"/>
        <w:gridCol w:w="446"/>
      </w:tblGrid>
      <w:tr w:rsidR="00DB7D29" w:rsidRPr="00A651AE" w:rsidTr="00A65381">
        <w:trPr>
          <w:trHeight w:val="352"/>
        </w:trPr>
        <w:tc>
          <w:tcPr>
            <w:tcW w:w="545" w:type="dxa"/>
            <w:shd w:val="clear" w:color="auto" w:fill="B8CCE4" w:themeFill="accent1" w:themeFillTint="66"/>
          </w:tcPr>
          <w:p w:rsidR="00DB7D29" w:rsidRPr="00A651AE" w:rsidRDefault="00DB7D29" w:rsidP="00FE12C3">
            <w:pPr>
              <w:contextualSpacing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46" w:type="dxa"/>
            <w:shd w:val="clear" w:color="auto" w:fill="B8CCE4" w:themeFill="accent1" w:themeFillTint="66"/>
          </w:tcPr>
          <w:p w:rsidR="00DB7D29" w:rsidRPr="00A651AE" w:rsidRDefault="00DB7D29" w:rsidP="00FE12C3">
            <w:pPr>
              <w:contextualSpacing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А</w:t>
            </w:r>
          </w:p>
        </w:tc>
        <w:tc>
          <w:tcPr>
            <w:tcW w:w="545" w:type="dxa"/>
            <w:shd w:val="clear" w:color="auto" w:fill="B8CCE4" w:themeFill="accent1" w:themeFillTint="66"/>
          </w:tcPr>
          <w:p w:rsidR="00DB7D29" w:rsidRPr="00A651AE" w:rsidRDefault="00DB7D29" w:rsidP="00FE12C3">
            <w:pPr>
              <w:contextualSpacing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Б</w:t>
            </w:r>
          </w:p>
        </w:tc>
        <w:tc>
          <w:tcPr>
            <w:tcW w:w="545" w:type="dxa"/>
            <w:shd w:val="clear" w:color="auto" w:fill="B8CCE4" w:themeFill="accent1" w:themeFillTint="66"/>
          </w:tcPr>
          <w:p w:rsidR="00DB7D29" w:rsidRPr="00A651AE" w:rsidRDefault="00DB7D29" w:rsidP="00FE12C3">
            <w:pPr>
              <w:contextualSpacing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В</w:t>
            </w:r>
          </w:p>
        </w:tc>
        <w:tc>
          <w:tcPr>
            <w:tcW w:w="446" w:type="dxa"/>
            <w:shd w:val="clear" w:color="auto" w:fill="B8CCE4" w:themeFill="accent1" w:themeFillTint="66"/>
          </w:tcPr>
          <w:p w:rsidR="00DB7D29" w:rsidRPr="00A651AE" w:rsidRDefault="00DB7D29" w:rsidP="00FE12C3">
            <w:pPr>
              <w:contextualSpacing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Г</w:t>
            </w:r>
          </w:p>
        </w:tc>
      </w:tr>
      <w:tr w:rsidR="00DB7D29" w:rsidRPr="00A651AE" w:rsidTr="00A65381">
        <w:trPr>
          <w:trHeight w:val="331"/>
        </w:trPr>
        <w:tc>
          <w:tcPr>
            <w:tcW w:w="545" w:type="dxa"/>
            <w:shd w:val="clear" w:color="auto" w:fill="B8CCE4" w:themeFill="accent1" w:themeFillTint="66"/>
          </w:tcPr>
          <w:p w:rsidR="00DB7D29" w:rsidRPr="00A651AE" w:rsidRDefault="00DB7D29" w:rsidP="00FE12C3">
            <w:pPr>
              <w:contextualSpacing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546" w:type="dxa"/>
          </w:tcPr>
          <w:p w:rsidR="00DB7D29" w:rsidRPr="00A651AE" w:rsidRDefault="00DB7D29" w:rsidP="00FE12C3">
            <w:pPr>
              <w:contextualSpacing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45" w:type="dxa"/>
          </w:tcPr>
          <w:p w:rsidR="00DB7D29" w:rsidRPr="00A651AE" w:rsidRDefault="00DB7D29" w:rsidP="00FE12C3">
            <w:pPr>
              <w:contextualSpacing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45" w:type="dxa"/>
          </w:tcPr>
          <w:p w:rsidR="00DB7D29" w:rsidRPr="00A651AE" w:rsidRDefault="00DB7D29" w:rsidP="00FE12C3">
            <w:pPr>
              <w:contextualSpacing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46" w:type="dxa"/>
          </w:tcPr>
          <w:p w:rsidR="00DB7D29" w:rsidRPr="00A651AE" w:rsidRDefault="00DB7D29" w:rsidP="00FE12C3">
            <w:pPr>
              <w:contextualSpacing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DB7D29" w:rsidRPr="00A651AE" w:rsidTr="00A65381">
        <w:trPr>
          <w:trHeight w:val="352"/>
        </w:trPr>
        <w:tc>
          <w:tcPr>
            <w:tcW w:w="545" w:type="dxa"/>
            <w:shd w:val="clear" w:color="auto" w:fill="B8CCE4" w:themeFill="accent1" w:themeFillTint="66"/>
          </w:tcPr>
          <w:p w:rsidR="00DB7D29" w:rsidRPr="00A651AE" w:rsidRDefault="00DB7D29" w:rsidP="00FE12C3">
            <w:pPr>
              <w:contextualSpacing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546" w:type="dxa"/>
          </w:tcPr>
          <w:p w:rsidR="00DB7D29" w:rsidRPr="00A651AE" w:rsidRDefault="00DB7D29" w:rsidP="00FE12C3">
            <w:pPr>
              <w:contextualSpacing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45" w:type="dxa"/>
          </w:tcPr>
          <w:p w:rsidR="00DB7D29" w:rsidRPr="00A651AE" w:rsidRDefault="00DB7D29" w:rsidP="00FE12C3">
            <w:pPr>
              <w:contextualSpacing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45" w:type="dxa"/>
          </w:tcPr>
          <w:p w:rsidR="00DB7D29" w:rsidRPr="00A651AE" w:rsidRDefault="00DB7D29" w:rsidP="00FE12C3">
            <w:pPr>
              <w:contextualSpacing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46" w:type="dxa"/>
          </w:tcPr>
          <w:p w:rsidR="00DB7D29" w:rsidRPr="00A651AE" w:rsidRDefault="00DB7D29" w:rsidP="00FE12C3">
            <w:pPr>
              <w:contextualSpacing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DB7D29" w:rsidRPr="00A651AE" w:rsidTr="00A65381">
        <w:trPr>
          <w:trHeight w:val="331"/>
        </w:trPr>
        <w:tc>
          <w:tcPr>
            <w:tcW w:w="545" w:type="dxa"/>
            <w:shd w:val="clear" w:color="auto" w:fill="B8CCE4" w:themeFill="accent1" w:themeFillTint="66"/>
          </w:tcPr>
          <w:p w:rsidR="00DB7D29" w:rsidRPr="00A651AE" w:rsidRDefault="00DB7D29" w:rsidP="00FE12C3">
            <w:pPr>
              <w:contextualSpacing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546" w:type="dxa"/>
          </w:tcPr>
          <w:p w:rsidR="00DB7D29" w:rsidRPr="00A651AE" w:rsidRDefault="00DB7D29" w:rsidP="00FE12C3">
            <w:pPr>
              <w:contextualSpacing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45" w:type="dxa"/>
          </w:tcPr>
          <w:p w:rsidR="00DB7D29" w:rsidRPr="00A651AE" w:rsidRDefault="00DB7D29" w:rsidP="00FE12C3">
            <w:pPr>
              <w:contextualSpacing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45" w:type="dxa"/>
          </w:tcPr>
          <w:p w:rsidR="00DB7D29" w:rsidRPr="00A651AE" w:rsidRDefault="00DB7D29" w:rsidP="00FE12C3">
            <w:pPr>
              <w:contextualSpacing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46" w:type="dxa"/>
          </w:tcPr>
          <w:p w:rsidR="00DB7D29" w:rsidRPr="00A651AE" w:rsidRDefault="00DB7D29" w:rsidP="00FE12C3">
            <w:pPr>
              <w:contextualSpacing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DB7D29" w:rsidRPr="00A651AE" w:rsidTr="00A65381">
        <w:trPr>
          <w:trHeight w:val="352"/>
        </w:trPr>
        <w:tc>
          <w:tcPr>
            <w:tcW w:w="545" w:type="dxa"/>
            <w:shd w:val="clear" w:color="auto" w:fill="B8CCE4" w:themeFill="accent1" w:themeFillTint="66"/>
          </w:tcPr>
          <w:p w:rsidR="00DB7D29" w:rsidRPr="00A651AE" w:rsidRDefault="00DB7D29" w:rsidP="00FE12C3">
            <w:pPr>
              <w:contextualSpacing/>
              <w:jc w:val="both"/>
              <w:rPr>
                <w:rFonts w:ascii="Times New Roman" w:hAnsi="Times New Roman" w:cs="Times New Roman"/>
                <w:lang w:val="uk-UA"/>
              </w:rPr>
            </w:pPr>
            <w:r w:rsidRPr="00A651AE"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546" w:type="dxa"/>
          </w:tcPr>
          <w:p w:rsidR="00DB7D29" w:rsidRPr="00A651AE" w:rsidRDefault="00DB7D29" w:rsidP="00FE12C3">
            <w:pPr>
              <w:contextualSpacing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45" w:type="dxa"/>
          </w:tcPr>
          <w:p w:rsidR="00DB7D29" w:rsidRPr="00A651AE" w:rsidRDefault="00DB7D29" w:rsidP="00FE12C3">
            <w:pPr>
              <w:contextualSpacing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45" w:type="dxa"/>
          </w:tcPr>
          <w:p w:rsidR="00DB7D29" w:rsidRPr="00A651AE" w:rsidRDefault="00DB7D29" w:rsidP="00FE12C3">
            <w:pPr>
              <w:contextualSpacing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46" w:type="dxa"/>
          </w:tcPr>
          <w:p w:rsidR="00DB7D29" w:rsidRPr="00A651AE" w:rsidRDefault="00DB7D29" w:rsidP="00FE12C3">
            <w:pPr>
              <w:contextualSpacing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EB3F9D" w:rsidRPr="00A651AE" w:rsidRDefault="00EB3F9D" w:rsidP="00EB3F9D">
      <w:pPr>
        <w:rPr>
          <w:rFonts w:ascii="Times New Roman" w:hAnsi="Times New Roman" w:cs="Times New Roman"/>
          <w:lang w:val="uk-UA"/>
        </w:rPr>
      </w:pPr>
    </w:p>
    <w:p w:rsidR="00DD62C1" w:rsidRDefault="00DD62C1" w:rsidP="002E52DE">
      <w:pPr>
        <w:rPr>
          <w:rFonts w:ascii="Times New Roman" w:hAnsi="Times New Roman" w:cs="Times New Roman"/>
          <w:b/>
          <w:lang w:val="uk-UA"/>
        </w:rPr>
      </w:pPr>
    </w:p>
    <w:p w:rsidR="00DD62C1" w:rsidRDefault="00DD62C1" w:rsidP="002E52DE">
      <w:pPr>
        <w:rPr>
          <w:rFonts w:ascii="Times New Roman" w:hAnsi="Times New Roman" w:cs="Times New Roman"/>
          <w:b/>
          <w:lang w:val="uk-UA"/>
        </w:rPr>
      </w:pPr>
    </w:p>
    <w:p w:rsidR="00CB241C" w:rsidRDefault="00CB241C" w:rsidP="002E52DE">
      <w:pPr>
        <w:rPr>
          <w:rFonts w:ascii="Times New Roman" w:hAnsi="Times New Roman" w:cs="Times New Roman"/>
          <w:b/>
          <w:lang w:val="uk-UA"/>
        </w:rPr>
      </w:pPr>
    </w:p>
    <w:p w:rsidR="00CB241C" w:rsidRDefault="00CB241C" w:rsidP="002E52DE">
      <w:pPr>
        <w:rPr>
          <w:rFonts w:ascii="Times New Roman" w:hAnsi="Times New Roman" w:cs="Times New Roman"/>
          <w:b/>
          <w:lang w:val="uk-UA"/>
        </w:rPr>
      </w:pPr>
    </w:p>
    <w:p w:rsidR="00CB241C" w:rsidRDefault="00CB241C" w:rsidP="002E52DE">
      <w:pPr>
        <w:rPr>
          <w:rFonts w:ascii="Times New Roman" w:hAnsi="Times New Roman" w:cs="Times New Roman"/>
          <w:b/>
          <w:lang w:val="uk-UA"/>
        </w:rPr>
      </w:pPr>
    </w:p>
    <w:p w:rsidR="00EB3F9D" w:rsidRPr="00A651AE" w:rsidRDefault="00EB3F9D" w:rsidP="002E52DE">
      <w:pPr>
        <w:rPr>
          <w:rFonts w:ascii="Times New Roman" w:eastAsia="Times New Roman" w:hAnsi="Times New Roman" w:cs="Times New Roman"/>
          <w:color w:val="000000"/>
        </w:rPr>
      </w:pPr>
      <w:r w:rsidRPr="00A651AE">
        <w:rPr>
          <w:rFonts w:ascii="Times New Roman" w:hAnsi="Times New Roman" w:cs="Times New Roman"/>
          <w:b/>
          <w:lang w:val="uk-UA"/>
        </w:rPr>
        <w:t>22</w:t>
      </w:r>
      <w:r w:rsidR="002E52DE" w:rsidRPr="00A651AE">
        <w:rPr>
          <w:rFonts w:ascii="Times New Roman" w:hAnsi="Times New Roman" w:cs="Times New Roman"/>
          <w:b/>
          <w:lang w:val="uk-UA"/>
        </w:rPr>
        <w:t xml:space="preserve">. </w:t>
      </w:r>
      <w:r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Завдання </w:t>
      </w:r>
      <w:r w:rsidR="002E52DE" w:rsidRPr="00A651AE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 xml:space="preserve">з вибором трьох правильних відповідей із семи запропонованих варіантів відповідей </w:t>
      </w:r>
      <w:r w:rsidR="00264B62">
        <w:rPr>
          <w:rFonts w:ascii="Times New Roman" w:eastAsia="Times New Roman" w:hAnsi="Times New Roman" w:cs="Times New Roman"/>
          <w:b/>
          <w:bCs/>
          <w:color w:val="000000"/>
          <w:lang w:val="uk-UA"/>
        </w:rPr>
        <w:t>(3б.)</w:t>
      </w:r>
    </w:p>
    <w:p w:rsidR="00EB3F9D" w:rsidRPr="00A651AE" w:rsidRDefault="00EB3F9D" w:rsidP="00EB3F9D">
      <w:pPr>
        <w:shd w:val="clear" w:color="auto" w:fill="FFFFFF"/>
        <w:spacing w:after="138" w:line="185" w:lineRule="atLeast"/>
        <w:rPr>
          <w:rFonts w:ascii="Times New Roman" w:eastAsia="Times New Roman" w:hAnsi="Times New Roman" w:cs="Times New Roman"/>
          <w:color w:val="000000"/>
        </w:rPr>
      </w:pP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Які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губерн</w:t>
      </w:r>
      <w:proofErr w:type="gramStart"/>
      <w:r w:rsidRPr="00A651AE">
        <w:rPr>
          <w:rFonts w:ascii="Times New Roman" w:eastAsia="Times New Roman" w:hAnsi="Times New Roman" w:cs="Times New Roman"/>
          <w:color w:val="000000"/>
        </w:rPr>
        <w:t>ії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Р</w:t>
      </w:r>
      <w:proofErr w:type="gramEnd"/>
      <w:r w:rsidRPr="00A651AE">
        <w:rPr>
          <w:rFonts w:ascii="Times New Roman" w:eastAsia="Times New Roman" w:hAnsi="Times New Roman" w:cs="Times New Roman"/>
          <w:color w:val="000000"/>
        </w:rPr>
        <w:t>осійської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імперії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створено в ХІХ ст. на землях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колишньої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Лівобережної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Гетьманщини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 xml:space="preserve"> та </w:t>
      </w: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Слобожанщини</w:t>
      </w:r>
      <w:proofErr w:type="spellEnd"/>
      <w:r w:rsidRPr="00A651AE">
        <w:rPr>
          <w:rFonts w:ascii="Times New Roman" w:eastAsia="Times New Roman" w:hAnsi="Times New Roman" w:cs="Times New Roman"/>
          <w:color w:val="000000"/>
        </w:rPr>
        <w:t>?</w:t>
      </w:r>
    </w:p>
    <w:p w:rsidR="00EB3F9D" w:rsidRPr="00A651AE" w:rsidRDefault="00EB3F9D" w:rsidP="00EB3F9D">
      <w:pPr>
        <w:pStyle w:val="a7"/>
        <w:numPr>
          <w:ilvl w:val="0"/>
          <w:numId w:val="3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</w:rPr>
      </w:pP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Чернігівську</w:t>
      </w:r>
      <w:proofErr w:type="spellEnd"/>
    </w:p>
    <w:p w:rsidR="00EB3F9D" w:rsidRPr="00A651AE" w:rsidRDefault="00EB3F9D" w:rsidP="00EB3F9D">
      <w:pPr>
        <w:pStyle w:val="a7"/>
        <w:numPr>
          <w:ilvl w:val="0"/>
          <w:numId w:val="3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</w:rPr>
      </w:pP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Миколаївську</w:t>
      </w:r>
      <w:proofErr w:type="spellEnd"/>
    </w:p>
    <w:p w:rsidR="00EB3F9D" w:rsidRPr="00A651AE" w:rsidRDefault="00EB3F9D" w:rsidP="00EB3F9D">
      <w:pPr>
        <w:pStyle w:val="a7"/>
        <w:numPr>
          <w:ilvl w:val="0"/>
          <w:numId w:val="3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</w:rPr>
      </w:pP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Харківську</w:t>
      </w:r>
      <w:proofErr w:type="spellEnd"/>
    </w:p>
    <w:p w:rsidR="00EB3F9D" w:rsidRPr="00A651AE" w:rsidRDefault="00EB3F9D" w:rsidP="00EB3F9D">
      <w:pPr>
        <w:pStyle w:val="a7"/>
        <w:numPr>
          <w:ilvl w:val="0"/>
          <w:numId w:val="3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</w:rPr>
      </w:pP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Київську</w:t>
      </w:r>
      <w:proofErr w:type="spellEnd"/>
    </w:p>
    <w:p w:rsidR="00EB3F9D" w:rsidRPr="00A651AE" w:rsidRDefault="00EB3F9D" w:rsidP="00EB3F9D">
      <w:pPr>
        <w:pStyle w:val="a7"/>
        <w:numPr>
          <w:ilvl w:val="0"/>
          <w:numId w:val="3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</w:rPr>
      </w:pP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Полтавську</w:t>
      </w:r>
      <w:proofErr w:type="spellEnd"/>
    </w:p>
    <w:p w:rsidR="00EB3F9D" w:rsidRPr="00A651AE" w:rsidRDefault="00EB3F9D" w:rsidP="00EB3F9D">
      <w:pPr>
        <w:pStyle w:val="a7"/>
        <w:numPr>
          <w:ilvl w:val="0"/>
          <w:numId w:val="3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</w:rPr>
      </w:pP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Таврійську</w:t>
      </w:r>
      <w:proofErr w:type="spellEnd"/>
    </w:p>
    <w:p w:rsidR="00EB3F9D" w:rsidRPr="00A651AE" w:rsidRDefault="00EB3F9D" w:rsidP="00EB3F9D">
      <w:pPr>
        <w:pStyle w:val="a7"/>
        <w:numPr>
          <w:ilvl w:val="0"/>
          <w:numId w:val="3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</w:rPr>
      </w:pPr>
      <w:proofErr w:type="spellStart"/>
      <w:r w:rsidRPr="00A651AE">
        <w:rPr>
          <w:rFonts w:ascii="Times New Roman" w:eastAsia="Times New Roman" w:hAnsi="Times New Roman" w:cs="Times New Roman"/>
          <w:color w:val="000000"/>
        </w:rPr>
        <w:t>Катеринославську</w:t>
      </w:r>
      <w:proofErr w:type="spellEnd"/>
    </w:p>
    <w:p w:rsidR="00EB3F9D" w:rsidRPr="00A651AE" w:rsidRDefault="00EB3F9D" w:rsidP="00EB3F9D">
      <w:pPr>
        <w:rPr>
          <w:rFonts w:ascii="Times New Roman" w:hAnsi="Times New Roman" w:cs="Times New Roman"/>
          <w:lang w:val="uk-UA"/>
        </w:rPr>
      </w:pPr>
      <w:r w:rsidRPr="00A651AE">
        <w:rPr>
          <w:rFonts w:ascii="Times New Roman" w:hAnsi="Times New Roman" w:cs="Times New Roman"/>
          <w:lang w:val="uk-UA"/>
        </w:rPr>
        <w:t xml:space="preserve">Впишіть цифри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1134"/>
        <w:gridCol w:w="1134"/>
      </w:tblGrid>
      <w:tr w:rsidR="00EB3F9D" w:rsidRPr="00A651AE" w:rsidTr="002E52DE">
        <w:tc>
          <w:tcPr>
            <w:tcW w:w="959" w:type="dxa"/>
          </w:tcPr>
          <w:p w:rsidR="00EB3F9D" w:rsidRPr="00A651AE" w:rsidRDefault="00EB3F9D" w:rsidP="00ED56FD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34" w:type="dxa"/>
          </w:tcPr>
          <w:p w:rsidR="00EB3F9D" w:rsidRPr="00A651AE" w:rsidRDefault="00EB3F9D" w:rsidP="00ED56FD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34" w:type="dxa"/>
          </w:tcPr>
          <w:p w:rsidR="00EB3F9D" w:rsidRPr="00A651AE" w:rsidRDefault="00EB3F9D" w:rsidP="00ED56FD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EB3F9D" w:rsidRPr="00A651AE" w:rsidRDefault="00EB3F9D">
      <w:pPr>
        <w:rPr>
          <w:rFonts w:ascii="Times New Roman" w:hAnsi="Times New Roman" w:cs="Times New Roman"/>
          <w:lang w:val="uk-UA"/>
        </w:rPr>
      </w:pPr>
    </w:p>
    <w:sectPr w:rsidR="00EB3F9D" w:rsidRPr="00A651AE" w:rsidSect="00915040">
      <w:type w:val="continuous"/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C3629"/>
    <w:multiLevelType w:val="hybridMultilevel"/>
    <w:tmpl w:val="199A79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243DAD"/>
    <w:multiLevelType w:val="hybridMultilevel"/>
    <w:tmpl w:val="B478D0C0"/>
    <w:lvl w:ilvl="0" w:tplc="90601A9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567BAD"/>
    <w:multiLevelType w:val="hybridMultilevel"/>
    <w:tmpl w:val="CEF64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F46535"/>
    <w:multiLevelType w:val="hybridMultilevel"/>
    <w:tmpl w:val="5DFACAE0"/>
    <w:lvl w:ilvl="0" w:tplc="B7B04F6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BE325B"/>
    <w:multiLevelType w:val="hybridMultilevel"/>
    <w:tmpl w:val="90D6C84E"/>
    <w:lvl w:ilvl="0" w:tplc="FE8030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F919C0"/>
    <w:multiLevelType w:val="hybridMultilevel"/>
    <w:tmpl w:val="1E2E2600"/>
    <w:lvl w:ilvl="0" w:tplc="FD509030">
      <w:start w:val="1"/>
      <w:numFmt w:val="russianUpper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1C49DC"/>
    <w:multiLevelType w:val="hybridMultilevel"/>
    <w:tmpl w:val="CC3231A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C958D0"/>
    <w:multiLevelType w:val="hybridMultilevel"/>
    <w:tmpl w:val="17E87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0C3D0E"/>
    <w:multiLevelType w:val="hybridMultilevel"/>
    <w:tmpl w:val="B478D0C0"/>
    <w:lvl w:ilvl="0" w:tplc="90601A9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5517EC"/>
    <w:multiLevelType w:val="hybridMultilevel"/>
    <w:tmpl w:val="4BF0BB3A"/>
    <w:lvl w:ilvl="0" w:tplc="E794A5D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3"/>
  </w:num>
  <w:num w:numId="4">
    <w:abstractNumId w:val="7"/>
  </w:num>
  <w:num w:numId="5">
    <w:abstractNumId w:val="0"/>
  </w:num>
  <w:num w:numId="6">
    <w:abstractNumId w:val="4"/>
  </w:num>
  <w:num w:numId="7">
    <w:abstractNumId w:val="6"/>
  </w:num>
  <w:num w:numId="8">
    <w:abstractNumId w:val="8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B7CB4"/>
    <w:rsid w:val="00142915"/>
    <w:rsid w:val="001735F0"/>
    <w:rsid w:val="00264B62"/>
    <w:rsid w:val="002C598D"/>
    <w:rsid w:val="002E52DE"/>
    <w:rsid w:val="00514940"/>
    <w:rsid w:val="006A5DFE"/>
    <w:rsid w:val="00915040"/>
    <w:rsid w:val="009510A1"/>
    <w:rsid w:val="009B3196"/>
    <w:rsid w:val="00A651AE"/>
    <w:rsid w:val="00A65381"/>
    <w:rsid w:val="00AC329C"/>
    <w:rsid w:val="00B020EF"/>
    <w:rsid w:val="00C80F7A"/>
    <w:rsid w:val="00CB241C"/>
    <w:rsid w:val="00CB7CB4"/>
    <w:rsid w:val="00DB7D29"/>
    <w:rsid w:val="00DD62C1"/>
    <w:rsid w:val="00EB3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B7C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semiHidden/>
    <w:unhideWhenUsed/>
    <w:rsid w:val="00CB7C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r">
    <w:name w:val="marker"/>
    <w:basedOn w:val="a0"/>
    <w:rsid w:val="00CB7CB4"/>
  </w:style>
  <w:style w:type="paragraph" w:styleId="a5">
    <w:name w:val="Balloon Text"/>
    <w:basedOn w:val="a"/>
    <w:link w:val="a6"/>
    <w:uiPriority w:val="99"/>
    <w:semiHidden/>
    <w:unhideWhenUsed/>
    <w:rsid w:val="00CB7C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7CB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B7CB4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rsid w:val="00DB7D29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630182">
          <w:marLeft w:val="0"/>
          <w:marRight w:val="0"/>
          <w:marTop w:val="92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0319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071980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59184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232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146362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24937">
          <w:marLeft w:val="0"/>
          <w:marRight w:val="0"/>
          <w:marTop w:val="92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0664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399505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182877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961448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244695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86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87893">
          <w:marLeft w:val="0"/>
          <w:marRight w:val="0"/>
          <w:marTop w:val="92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10011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692034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236105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72811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279485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473377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025947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3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502542">
          <w:marLeft w:val="0"/>
          <w:marRight w:val="0"/>
          <w:marTop w:val="92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78124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07683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95591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537942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296645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11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439411">
          <w:marLeft w:val="0"/>
          <w:marRight w:val="0"/>
          <w:marTop w:val="92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06910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224901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522375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641126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467757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7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540836">
          <w:marLeft w:val="0"/>
          <w:marRight w:val="0"/>
          <w:marTop w:val="92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6701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755679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5954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17390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193944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591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1650">
          <w:marLeft w:val="0"/>
          <w:marRight w:val="0"/>
          <w:marTop w:val="92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45719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900103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270689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2372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066761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55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1979">
          <w:marLeft w:val="0"/>
          <w:marRight w:val="0"/>
          <w:marTop w:val="92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8302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880525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403120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9283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107576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57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06268">
          <w:marLeft w:val="0"/>
          <w:marRight w:val="0"/>
          <w:marTop w:val="92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8070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69910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455221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81461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666861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84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32236">
          <w:marLeft w:val="0"/>
          <w:marRight w:val="0"/>
          <w:marTop w:val="92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98435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02363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6096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364119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91077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8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929927">
          <w:marLeft w:val="0"/>
          <w:marRight w:val="0"/>
          <w:marTop w:val="92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1936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982486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311113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07014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130968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6</Pages>
  <Words>1196</Words>
  <Characters>6818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Secretar</cp:lastModifiedBy>
  <cp:revision>13</cp:revision>
  <cp:lastPrinted>2023-12-12T13:22:00Z</cp:lastPrinted>
  <dcterms:created xsi:type="dcterms:W3CDTF">2023-12-09T16:19:00Z</dcterms:created>
  <dcterms:modified xsi:type="dcterms:W3CDTF">2023-12-12T13:22:00Z</dcterms:modified>
</cp:coreProperties>
</file>